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bookmarkStart w:id="0" w:name="_Hlk115176197"/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eastAsia="Times New Roman" w:ascii="Times New Roman" w:hAnsi="Times New Roman"/>
          <w:b/>
          <w:sz w:val="28"/>
          <w:szCs w:val="24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11.08.2023                                                                                                        № 210</w:t>
      </w:r>
      <w:bookmarkStart w:id="3" w:name="_GoBack"/>
      <w:bookmarkEnd w:id="3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О внесении изменений и дополнений в постановление Администрации города Шарыпово от 22.09.2020 № 193 «Об утверждении Порядка обеспечения бесплатным питанием обучающихся в муниципальных общеобразовательных учреждениях муниципального образования города Шарыпово Красноярского края» (в редакции от 16.02.2023 г. № 55)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На основании Федерального закона от 29.12.2012 № 273 - ФЗ                            «Об образовании в Российской Федерации», Закона Красноярского края                 от 27.12.2005 № 17 - 4377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программам» (в редакции от 10.11.2022 года № 4-1165), Закона Красноярского края от 02.11.2000 № 12-961 «О защите прав ребенка» (в редакции от 20.04.2023 года № 5-1756), Указа Губернатора Красноярского края от 25.10.2022 № 317-уг «О социально-экономических мерах поддержки лиц, принимающих (принимавших) участие в специальной военной операции, и членов их семей» (в редакции от 18.07.2023 № 198-уг), руководствуясь ст. 34  Устава города Шарыпово,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Внести в постановление Администрации города Шарыпово от 22.09.2020 № 193 «Об утверждении Порядка обеспечения бесплатным питанием обучающихся в муниципальных общеобразовательных учреждениях муниципального образования города Шарыпово Красноярского края» (в редакции от 22.09.2020 г. № 193, от 09.03.2021 г. № 54, от 11.11.2021 г. № 239, от 07.02.2022 г. № 38, от 20.05.2022 г. № 164, от 11.10.2022 № 319, от 31.10.2022 № 350, от 09.11.2022 № 360, от 16.02.2023 № 55) следующие изменения и дополнения:</w:t>
      </w:r>
    </w:p>
    <w:p>
      <w:pPr>
        <w:pStyle w:val="Normal"/>
        <w:numPr>
          <w:ilvl w:val="1"/>
          <w:numId w:val="8"/>
        </w:numPr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приложении к постановлению:</w:t>
      </w:r>
    </w:p>
    <w:p>
      <w:pPr>
        <w:pStyle w:val="ListParagraph"/>
        <w:numPr>
          <w:ilvl w:val="2"/>
          <w:numId w:val="9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пунктах 24., 24.1., 24.2., 24.3, 24.4., 24.10., приложении № 8 слово «принимающих» заменить словом «принимавших» в соответствующем падеже; </w:t>
      </w:r>
    </w:p>
    <w:p>
      <w:pPr>
        <w:pStyle w:val="ListParagraph"/>
        <w:numPr>
          <w:ilvl w:val="2"/>
          <w:numId w:val="10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пункте 24.13. подпункты 2, 3 исключить полностью;</w:t>
      </w:r>
    </w:p>
    <w:p>
      <w:pPr>
        <w:pStyle w:val="NoSpacing"/>
        <w:numPr>
          <w:ilvl w:val="2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к постановлению дополнить пунктом 24.17. следующего содержания: «24.17. Установить, что меры социальной поддержки, предусмотренные пунктом 24 настоящего Порядка, распространяются на членов семей участников специальной военной операции: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получивших увечье (ранение, травму, контузию) или заболевание при выполнении задач специальной военной операции;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погибших при выполнении задач специальной военной операции либо умерших вследствие увечья (ранения, травмы, контузии) или заболевания, полученных ими при указанных обстоятельствах;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признанных безвестно отсутствующими или объявленных умершими в связи с их участием в специальной военной операции, пропавших без вести при выполнении задач специальной военной операции.». 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09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                   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Настоящее постановление  вступает в силу  в день, следующий                    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24 февраля 2022 года,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Глава города Шарыпово                                                                       </w:t>
      </w:r>
      <w:bookmarkStart w:id="4" w:name="Par27"/>
      <w:bookmarkEnd w:id="4"/>
      <w:r>
        <w:rPr>
          <w:rFonts w:eastAsia="Times New Roman" w:ascii="Times New Roman" w:hAnsi="Times New Roman"/>
          <w:sz w:val="28"/>
          <w:szCs w:val="28"/>
          <w:lang w:eastAsia="ru-RU"/>
        </w:rPr>
        <w:t>В.Г. Хохлов</w:t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993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804" w:hanging="109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804" w:hanging="109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804" w:hanging="109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804" w:hanging="109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804" w:hanging="109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f4f61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2f4f61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571821"/>
    <w:rPr>
      <w:rFonts w:ascii="Segoe UI" w:hAnsi="Segoe UI" w:eastAsia="Calibr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2f4f6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2f4f6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57182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LibreOffice/7.5.1.2$Windows_X86_64 LibreOffice_project/fcbaee479e84c6cd81291587d2ee68cba099e129</Application>
  <AppVersion>15.0000</AppVersion>
  <DocSecurity>0</DocSecurity>
  <Pages>2</Pages>
  <Words>430</Words>
  <Characters>2927</Characters>
  <CharactersWithSpaces>3630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2023-07-31T04:18:00Z</dcterms:created>
  <dc:creator>Пользователь Windows</dc:creator>
  <dc:description/>
  <dc:language>ru-RU</dc:language>
  <cp:lastModifiedBy/>
  <cp:lastPrinted>2023-07-31T07:43:00Z</cp:lastPrinted>
  <dcterms:modified xsi:type="dcterms:W3CDTF">2023-08-15T11:05:40Z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