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  <w:bookmarkStart w:id="0" w:name="_Hlk115171399"/>
            <w:bookmarkEnd w:id="0"/>
            <w:r>
              <w:rPr/>
              <w:drawing>
                <wp:inline distT="0" distB="0" distL="0" distR="0">
                  <wp:extent cx="501015" cy="739775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856" t="-582" r="-856" b="-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73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ru-RU" w:eastAsia="ru-RU"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bookmarkStart w:id="1" w:name="_Hlk115176197"/>
            <w:r>
              <w:rPr>
                <w:rFonts w:cs="Arial" w:ascii="Arial" w:hAnsi="Arial"/>
                <w:b/>
                <w:sz w:val="24"/>
                <w:szCs w:val="24"/>
                <w:lang w:eastAsia="zh-CN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eastAsia="zh-CN"/>
              </w:rPr>
            </w:r>
          </w:p>
        </w:tc>
      </w:tr>
    </w:tbl>
    <w:p>
      <w:pPr>
        <w:pStyle w:val="Normal"/>
        <w:suppressAutoHyphens w:val="true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cs="Arial" w:ascii="Arial" w:hAnsi="Arial"/>
          <w:b/>
          <w:sz w:val="24"/>
          <w:szCs w:val="24"/>
          <w:lang w:eastAsia="zh-CN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suppressAutoHyphens w:val="true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cs="Arial" w:ascii="Arial" w:hAnsi="Arial"/>
          <w:b/>
          <w:sz w:val="24"/>
          <w:szCs w:val="24"/>
          <w:lang w:eastAsia="zh-CN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cs="Arial" w:ascii="Arial" w:hAnsi="Arial"/>
                <w:sz w:val="24"/>
                <w:szCs w:val="24"/>
                <w:lang w:eastAsia="zh-CN"/>
              </w:rPr>
              <w:t>10.07.2023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cs="Arial" w:ascii="Arial" w:hAnsi="Arial"/>
                <w:sz w:val="24"/>
                <w:szCs w:val="24"/>
                <w:lang w:eastAsia="zh-CN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cs="Arial" w:ascii="Arial" w:hAnsi="Arial"/>
                <w:sz w:val="24"/>
                <w:szCs w:val="24"/>
                <w:lang w:eastAsia="zh-CN"/>
              </w:rPr>
              <w:t xml:space="preserve">                   № </w:t>
            </w:r>
            <w:r>
              <w:rPr>
                <w:rFonts w:cs="Arial" w:ascii="Arial" w:hAnsi="Arial"/>
                <w:sz w:val="24"/>
                <w:szCs w:val="24"/>
                <w:lang w:eastAsia="zh-CN"/>
              </w:rPr>
              <w:t>194</w:t>
            </w:r>
          </w:p>
        </w:tc>
      </w:tr>
    </w:tbl>
    <w:p>
      <w:pPr>
        <w:pStyle w:val="Normal"/>
        <w:suppressAutoHyphens w:val="true"/>
        <w:rPr>
          <w:rFonts w:ascii="Arial" w:hAnsi="Arial" w:cs="Arial"/>
          <w:sz w:val="24"/>
          <w:szCs w:val="24"/>
          <w:lang w:eastAsia="zh-CN"/>
        </w:rPr>
      </w:pPr>
      <w:r>
        <w:rPr>
          <w:rFonts w:cs="Arial" w:ascii="Arial" w:hAnsi="Arial"/>
          <w:sz w:val="24"/>
          <w:szCs w:val="24"/>
          <w:lang w:eastAsia="zh-CN"/>
        </w:rPr>
      </w:r>
    </w:p>
    <w:p>
      <w:pPr>
        <w:pStyle w:val="Normal"/>
        <w:jc w:val="both"/>
        <w:rPr>
          <w:rFonts w:ascii="Arial" w:hAnsi="Arial" w:eastAsia="Noto Sans CJK SC" w:cs="Arial"/>
          <w:color w:val="000000"/>
          <w:kern w:val="2"/>
          <w:sz w:val="24"/>
          <w:szCs w:val="24"/>
          <w:lang w:eastAsia="zh-CN" w:bidi="hi-IN"/>
        </w:rPr>
      </w:pPr>
      <w:r>
        <w:rPr>
          <w:rFonts w:eastAsia="Noto Sans CJK SC" w:cs="Arial" w:ascii="Arial" w:hAnsi="Arial"/>
          <w:color w:val="000000"/>
          <w:kern w:val="2"/>
          <w:sz w:val="24"/>
          <w:szCs w:val="24"/>
          <w:lang w:eastAsia="zh-CN" w:bidi="hi-IN"/>
        </w:rPr>
        <w:t xml:space="preserve">Об утверждении </w:t>
      </w:r>
      <w:bookmarkStart w:id="2" w:name="_Hlk68006392"/>
      <w:r>
        <w:rPr>
          <w:rFonts w:eastAsia="Noto Sans CJK SC" w:cs="Arial" w:ascii="Arial" w:hAnsi="Arial"/>
          <w:color w:val="000000"/>
          <w:kern w:val="2"/>
          <w:sz w:val="24"/>
          <w:szCs w:val="24"/>
          <w:lang w:eastAsia="zh-CN" w:bidi="hi-IN"/>
        </w:rPr>
        <w:t xml:space="preserve">межведомственной </w:t>
      </w:r>
    </w:p>
    <w:p>
      <w:pPr>
        <w:pStyle w:val="Normal"/>
        <w:jc w:val="both"/>
        <w:rPr>
          <w:rFonts w:ascii="Arial" w:hAnsi="Arial" w:eastAsia="Noto Sans CJK SC" w:cs="Arial"/>
          <w:color w:val="000000"/>
          <w:kern w:val="2"/>
          <w:sz w:val="24"/>
          <w:szCs w:val="24"/>
          <w:lang w:eastAsia="zh-CN" w:bidi="hi-IN"/>
        </w:rPr>
      </w:pPr>
      <w:r>
        <w:rPr>
          <w:rFonts w:eastAsia="Noto Sans CJK SC" w:cs="Arial" w:ascii="Arial" w:hAnsi="Arial"/>
          <w:color w:val="000000"/>
          <w:kern w:val="2"/>
          <w:sz w:val="24"/>
          <w:szCs w:val="24"/>
          <w:lang w:eastAsia="zh-CN" w:bidi="hi-IN"/>
        </w:rPr>
        <w:t>программы «Молодые медики города</w:t>
      </w:r>
    </w:p>
    <w:p>
      <w:pPr>
        <w:pStyle w:val="Normal"/>
        <w:jc w:val="both"/>
        <w:rPr>
          <w:rFonts w:ascii="Arial" w:hAnsi="Arial" w:eastAsia="Noto Sans CJK SC" w:cs="Arial"/>
          <w:color w:val="000000"/>
          <w:kern w:val="2"/>
          <w:sz w:val="24"/>
          <w:szCs w:val="24"/>
          <w:lang w:eastAsia="zh-CN" w:bidi="hi-IN"/>
        </w:rPr>
      </w:pPr>
      <w:r>
        <w:rPr>
          <w:rFonts w:eastAsia="Noto Sans CJK SC" w:cs="Arial" w:ascii="Arial" w:hAnsi="Arial"/>
          <w:color w:val="000000"/>
          <w:kern w:val="2"/>
          <w:sz w:val="24"/>
          <w:szCs w:val="24"/>
          <w:lang w:eastAsia="zh-CN" w:bidi="hi-IN"/>
        </w:rPr>
        <w:t>Шарыпово»  на 2023 – 2024   годы</w:t>
      </w:r>
    </w:p>
    <w:p>
      <w:pPr>
        <w:pStyle w:val="Normal"/>
        <w:tabs>
          <w:tab w:val="clear" w:pos="708"/>
          <w:tab w:val="left" w:pos="4300" w:leader="none"/>
        </w:tabs>
        <w:jc w:val="both"/>
        <w:rPr>
          <w:rFonts w:ascii="Arial" w:hAnsi="Arial" w:eastAsia="Noto Sans CJK SC" w:cs="Arial"/>
          <w:color w:val="000000"/>
          <w:kern w:val="2"/>
          <w:sz w:val="24"/>
          <w:szCs w:val="24"/>
          <w:lang w:eastAsia="zh-CN" w:bidi="hi-IN"/>
        </w:rPr>
      </w:pPr>
      <w:r>
        <w:rPr>
          <w:rFonts w:eastAsia="Noto Sans CJK SC" w:cs="Arial" w:ascii="Arial" w:hAnsi="Arial"/>
          <w:color w:val="000000"/>
          <w:kern w:val="2"/>
          <w:sz w:val="24"/>
          <w:szCs w:val="24"/>
          <w:lang w:eastAsia="zh-CN" w:bidi="hi-IN"/>
        </w:rPr>
      </w:r>
      <w:bookmarkEnd w:id="2"/>
    </w:p>
    <w:p>
      <w:pPr>
        <w:pStyle w:val="Normal"/>
        <w:tabs>
          <w:tab w:val="clear" w:pos="708"/>
          <w:tab w:val="left" w:pos="4300" w:leader="none"/>
        </w:tabs>
        <w:jc w:val="both"/>
        <w:rPr>
          <w:rFonts w:ascii="Arial" w:hAnsi="Arial" w:eastAsia="Noto Sans CJK SC" w:cs="Arial"/>
          <w:color w:val="000000"/>
          <w:kern w:val="2"/>
          <w:sz w:val="24"/>
          <w:szCs w:val="24"/>
          <w:lang w:eastAsia="zh-CN" w:bidi="hi-IN"/>
        </w:rPr>
      </w:pPr>
      <w:r>
        <w:rPr>
          <w:rFonts w:eastAsia="Noto Sans CJK SC" w:cs="Arial" w:ascii="Arial" w:hAnsi="Arial"/>
          <w:color w:val="000000"/>
          <w:kern w:val="2"/>
          <w:sz w:val="24"/>
          <w:szCs w:val="24"/>
          <w:lang w:eastAsia="zh-CN" w:bidi="hi-IN"/>
        </w:rPr>
      </w:r>
    </w:p>
    <w:p>
      <w:pPr>
        <w:pStyle w:val="Normal"/>
        <w:tabs>
          <w:tab w:val="clear" w:pos="708"/>
          <w:tab w:val="left" w:pos="851" w:leader="none"/>
        </w:tabs>
        <w:jc w:val="both"/>
        <w:rPr>
          <w:rFonts w:ascii="Arial" w:hAnsi="Arial" w:eastAsia="Noto Sans CJK SC" w:cs="Arial"/>
          <w:kern w:val="2"/>
          <w:sz w:val="24"/>
          <w:szCs w:val="24"/>
          <w:lang w:eastAsia="zh-CN" w:bidi="hi-IN"/>
        </w:rPr>
      </w:pPr>
      <w:r>
        <w:rPr>
          <w:rFonts w:eastAsia="Noto Sans CJK SC" w:cs="Arial" w:ascii="Arial" w:hAnsi="Arial"/>
          <w:color w:val="000000"/>
          <w:kern w:val="2"/>
          <w:sz w:val="24"/>
          <w:szCs w:val="24"/>
          <w:lang w:eastAsia="zh-CN" w:bidi="hi-IN"/>
        </w:rPr>
        <w:tab/>
        <w:t xml:space="preserve">В целях создания условий на территории муниципального образования город Шарыпово по привлечению молодых медиков для работы в КГБУЗ «Шарыповская городская больница»,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eastAsia="Noto Sans CJK SC" w:cs="Arial" w:ascii="Arial" w:hAnsi="Arial"/>
          <w:kern w:val="2"/>
          <w:sz w:val="24"/>
          <w:szCs w:val="24"/>
          <w:lang w:eastAsia="zh-CN" w:bidi="hi-IN"/>
        </w:rPr>
        <w:t>руководствуясь статьей 34 Устава города Шарыпово,</w:t>
      </w:r>
    </w:p>
    <w:p>
      <w:pPr>
        <w:pStyle w:val="Normal"/>
        <w:tabs>
          <w:tab w:val="clear" w:pos="708"/>
          <w:tab w:val="left" w:pos="851" w:leader="none"/>
        </w:tabs>
        <w:jc w:val="both"/>
        <w:rPr>
          <w:rFonts w:ascii="Arial" w:hAnsi="Arial" w:eastAsia="Noto Sans CJK SC" w:cs="Arial"/>
          <w:kern w:val="2"/>
          <w:sz w:val="24"/>
          <w:szCs w:val="24"/>
          <w:lang w:eastAsia="zh-CN" w:bidi="hi-IN"/>
        </w:rPr>
      </w:pPr>
      <w:r>
        <w:rPr>
          <w:rFonts w:eastAsia="Noto Sans CJK SC" w:cs="Arial" w:ascii="Arial" w:hAnsi="Arial"/>
          <w:kern w:val="2"/>
          <w:sz w:val="24"/>
          <w:szCs w:val="24"/>
          <w:lang w:eastAsia="zh-CN" w:bidi="hi-IN"/>
        </w:rPr>
        <w:t>ПОСТАНОВЛЯЮ:</w:t>
      </w:r>
    </w:p>
    <w:p>
      <w:pPr>
        <w:pStyle w:val="Normal"/>
        <w:tabs>
          <w:tab w:val="clear" w:pos="708"/>
          <w:tab w:val="left" w:pos="720" w:leader="none"/>
        </w:tabs>
        <w:ind w:right="-55" w:hanging="0"/>
        <w:jc w:val="both"/>
        <w:rPr>
          <w:rFonts w:ascii="Arial" w:hAnsi="Arial" w:eastAsia="Noto Sans CJK SC" w:cs="Arial"/>
          <w:kern w:val="2"/>
          <w:sz w:val="24"/>
          <w:szCs w:val="24"/>
          <w:lang w:eastAsia="zh-CN" w:bidi="hi-IN"/>
        </w:rPr>
      </w:pPr>
      <w:r>
        <w:rPr>
          <w:rFonts w:eastAsia="Noto Sans CJK SC" w:cs="Arial" w:ascii="Arial" w:hAnsi="Arial"/>
          <w:kern w:val="2"/>
          <w:sz w:val="24"/>
          <w:szCs w:val="24"/>
          <w:lang w:eastAsia="zh-CN" w:bidi="hi-IN"/>
        </w:rPr>
        <w:tab/>
        <w:t>1. Утвердить межведомственную программу «Молодые медики города Шарыпово»  на 2023-2024   годы согласно приложению.</w:t>
      </w:r>
    </w:p>
    <w:p>
      <w:pPr>
        <w:pStyle w:val="Normal"/>
        <w:tabs>
          <w:tab w:val="clear" w:pos="708"/>
          <w:tab w:val="left" w:pos="720" w:leader="none"/>
        </w:tabs>
        <w:ind w:right="-55" w:hanging="0"/>
        <w:jc w:val="both"/>
        <w:rPr>
          <w:rFonts w:ascii="Arial" w:hAnsi="Arial" w:eastAsia="Noto Sans CJK SC" w:cs="Arial"/>
          <w:kern w:val="2"/>
          <w:sz w:val="24"/>
          <w:szCs w:val="24"/>
          <w:lang w:eastAsia="zh-CN" w:bidi="hi-IN"/>
        </w:rPr>
      </w:pPr>
      <w:r>
        <w:rPr>
          <w:rFonts w:eastAsia="Noto Sans CJK SC" w:cs="Arial" w:ascii="Arial" w:hAnsi="Arial"/>
          <w:kern w:val="2"/>
          <w:sz w:val="24"/>
          <w:szCs w:val="24"/>
          <w:lang w:eastAsia="zh-CN" w:bidi="hi-IN"/>
        </w:rPr>
        <w:tab/>
        <w:t xml:space="preserve">2. Опубликовать постановление на </w:t>
      </w:r>
      <w:r>
        <w:rPr>
          <w:rFonts w:eastAsia="Noto Sans CJK SC" w:cs="Arial" w:ascii="Arial" w:hAnsi="Arial"/>
          <w:color w:val="000000"/>
          <w:kern w:val="2"/>
          <w:sz w:val="24"/>
          <w:szCs w:val="24"/>
          <w:lang w:eastAsia="zh-CN" w:bidi="hi-IN"/>
        </w:rPr>
        <w:t>официальном сайте муниципального образования города Шарыпово Красноярского края https://sharypovo-r04.gosweb.gosuslugi.ru</w:t>
      </w:r>
    </w:p>
    <w:p>
      <w:pPr>
        <w:pStyle w:val="Normal"/>
        <w:tabs>
          <w:tab w:val="clear" w:pos="708"/>
          <w:tab w:val="left" w:pos="720" w:leader="none"/>
        </w:tabs>
        <w:ind w:right="-55" w:hanging="0"/>
        <w:jc w:val="both"/>
        <w:rPr>
          <w:rFonts w:ascii="Arial" w:hAnsi="Arial" w:eastAsia="Noto Sans CJK SC" w:cs="Arial"/>
          <w:kern w:val="2"/>
          <w:sz w:val="24"/>
          <w:szCs w:val="24"/>
          <w:lang w:eastAsia="zh-CN" w:bidi="hi-IN"/>
        </w:rPr>
      </w:pPr>
      <w:r>
        <w:rPr>
          <w:rFonts w:eastAsia="Noto Sans CJK SC" w:cs="Arial" w:ascii="Arial" w:hAnsi="Arial"/>
          <w:kern w:val="2"/>
          <w:sz w:val="24"/>
          <w:szCs w:val="24"/>
          <w:lang w:eastAsia="zh-CN" w:bidi="hi-IN"/>
        </w:rPr>
        <w:tab/>
        <w:t>3.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tabs>
          <w:tab w:val="clear" w:pos="708"/>
          <w:tab w:val="left" w:pos="720" w:leader="none"/>
        </w:tabs>
        <w:ind w:right="-55" w:hanging="0"/>
        <w:jc w:val="both"/>
        <w:rPr>
          <w:rFonts w:ascii="Arial" w:hAnsi="Arial" w:eastAsia="Noto Sans CJK SC" w:cs="Arial"/>
          <w:kern w:val="2"/>
          <w:sz w:val="24"/>
          <w:szCs w:val="24"/>
          <w:lang w:eastAsia="zh-CN" w:bidi="hi-IN"/>
        </w:rPr>
      </w:pPr>
      <w:r>
        <w:rPr>
          <w:rFonts w:eastAsia="Noto Sans CJK SC" w:cs="Arial" w:ascii="Arial" w:hAnsi="Arial"/>
          <w:kern w:val="2"/>
          <w:sz w:val="24"/>
          <w:szCs w:val="24"/>
          <w:lang w:eastAsia="zh-CN" w:bidi="hi-IN"/>
        </w:rPr>
        <w:tab/>
        <w:t>4. Постановление вступает в силу в день, следующий за днем его официального опубликования.</w:t>
      </w:r>
    </w:p>
    <w:p>
      <w:pPr>
        <w:pStyle w:val="Normal"/>
        <w:tabs>
          <w:tab w:val="clear" w:pos="708"/>
          <w:tab w:val="left" w:pos="720" w:leader="none"/>
        </w:tabs>
        <w:ind w:right="-55" w:hanging="0"/>
        <w:jc w:val="both"/>
        <w:rPr>
          <w:rFonts w:ascii="Arial" w:hAnsi="Arial" w:eastAsia="Noto Sans CJK SC" w:cs="Arial"/>
          <w:kern w:val="2"/>
          <w:sz w:val="24"/>
          <w:szCs w:val="24"/>
          <w:lang w:eastAsia="zh-CN" w:bidi="hi-IN"/>
        </w:rPr>
      </w:pPr>
      <w:r>
        <w:rPr>
          <w:rFonts w:eastAsia="Noto Sans CJK SC" w:cs="Arial" w:ascii="Arial" w:hAnsi="Arial"/>
          <w:kern w:val="2"/>
          <w:sz w:val="24"/>
          <w:szCs w:val="24"/>
          <w:lang w:eastAsia="zh-CN" w:bidi="hi-IN"/>
        </w:rPr>
        <w:t xml:space="preserve"> </w:t>
      </w:r>
    </w:p>
    <w:p>
      <w:pPr>
        <w:pStyle w:val="Normal"/>
        <w:tabs>
          <w:tab w:val="clear" w:pos="708"/>
          <w:tab w:val="left" w:pos="720" w:leader="none"/>
        </w:tabs>
        <w:ind w:right="-55" w:hanging="0"/>
        <w:jc w:val="both"/>
        <w:rPr>
          <w:rFonts w:ascii="Arial" w:hAnsi="Arial" w:eastAsia="Noto Sans CJK SC" w:cs="Arial"/>
          <w:kern w:val="2"/>
          <w:sz w:val="24"/>
          <w:szCs w:val="24"/>
          <w:lang w:eastAsia="zh-CN" w:bidi="hi-IN"/>
        </w:rPr>
      </w:pPr>
      <w:r>
        <w:rPr>
          <w:rFonts w:eastAsia="Noto Sans CJK SC" w:cs="Arial" w:ascii="Arial" w:hAnsi="Arial"/>
          <w:kern w:val="2"/>
          <w:sz w:val="24"/>
          <w:szCs w:val="24"/>
          <w:lang w:eastAsia="zh-CN" w:bidi="hi-IN"/>
        </w:rPr>
      </w:r>
    </w:p>
    <w:p>
      <w:pPr>
        <w:pStyle w:val="Normal"/>
        <w:ind w:right="-55" w:hanging="0"/>
        <w:jc w:val="both"/>
        <w:rPr>
          <w:rFonts w:ascii="Arial" w:hAnsi="Arial" w:eastAsia="Noto Sans CJK SC" w:cs="Arial"/>
          <w:kern w:val="2"/>
          <w:sz w:val="24"/>
          <w:szCs w:val="24"/>
          <w:lang w:eastAsia="zh-CN" w:bidi="hi-IN"/>
        </w:rPr>
      </w:pPr>
      <w:r>
        <w:rPr>
          <w:rFonts w:eastAsia="Noto Sans CJK SC" w:cs="Arial" w:ascii="Arial" w:hAnsi="Arial"/>
          <w:kern w:val="2"/>
          <w:sz w:val="24"/>
          <w:szCs w:val="24"/>
          <w:lang w:eastAsia="zh-CN" w:bidi="hi-IN"/>
        </w:rPr>
        <w:t>Глава города Шарыпово</w:t>
        <w:tab/>
        <w:tab/>
        <w:tab/>
        <w:tab/>
        <w:tab/>
        <w:tab/>
        <w:t xml:space="preserve">                          В.Г. Хохлов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8192"/>
        </w:sectPr>
        <w:pStyle w:val="ConsPlusNonformat"/>
        <w:tabs>
          <w:tab w:val="clear" w:pos="708"/>
          <w:tab w:val="left" w:pos="5954" w:leader="none"/>
        </w:tabs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                                                </w:t>
      </w:r>
    </w:p>
    <w:p>
      <w:pPr>
        <w:pStyle w:val="ConsPlusNonformat"/>
        <w:tabs>
          <w:tab w:val="clear" w:pos="708"/>
          <w:tab w:val="left" w:pos="5954" w:leader="none"/>
        </w:tabs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</w:t>
      </w:r>
      <w:r>
        <w:rPr>
          <w:rFonts w:cs="Arial" w:ascii="Arial" w:hAnsi="Arial"/>
          <w:sz w:val="24"/>
          <w:szCs w:val="24"/>
        </w:rPr>
        <w:t xml:space="preserve">Приложение к постановлению </w:t>
      </w:r>
    </w:p>
    <w:p>
      <w:pPr>
        <w:pStyle w:val="ConsPlusNonformat"/>
        <w:tabs>
          <w:tab w:val="clear" w:pos="708"/>
          <w:tab w:val="left" w:pos="5954" w:leader="none"/>
        </w:tabs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Администрации  города Шарыпово </w:t>
      </w:r>
    </w:p>
    <w:p>
      <w:pPr>
        <w:pStyle w:val="Normal"/>
        <w:widowControl w:val="false"/>
        <w:suppressAutoHyphens w:val="true"/>
        <w:ind w:left="5954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</w:t>
      </w:r>
      <w:r>
        <w:rPr>
          <w:rFonts w:cs="Arial" w:ascii="Arial" w:hAnsi="Arial"/>
          <w:sz w:val="24"/>
          <w:szCs w:val="24"/>
        </w:rPr>
        <w:t>от 10.07. 2023 г. № 194</w:t>
      </w:r>
    </w:p>
    <w:p>
      <w:pPr>
        <w:pStyle w:val="Normal"/>
        <w:widowControl w:val="false"/>
        <w:suppressAutoHyphens w:val="true"/>
        <w:ind w:left="5954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uppressAutoHyphens w:val="true"/>
        <w:ind w:left="5954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uppressAutoHyphens w:val="true"/>
        <w:ind w:left="5954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uppressAutoHyphens w:val="true"/>
        <w:ind w:left="5954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uppressAutoHyphens w:val="true"/>
        <w:ind w:left="5954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uppressAutoHyphens w:val="true"/>
        <w:ind w:left="5954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uppressAutoHyphens w:val="true"/>
        <w:ind w:left="5954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uppressAutoHyphens w:val="true"/>
        <w:ind w:left="5954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uppressAutoHyphens w:val="true"/>
        <w:ind w:left="5954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666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666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666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666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666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МЕЖВЕДОМСТВЕННАЯ ПРОГРАММА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«Молодые медики города Шарыпово» </w:t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на 2023 - 2024 годы</w:t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Шарыпово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8192"/>
        </w:sect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2023 год</w:t>
      </w:r>
    </w:p>
    <w:p>
      <w:pPr>
        <w:pStyle w:val="Normal"/>
        <w:spacing w:lineRule="atLeast" w:lin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ПАСПОРТ </w:t>
      </w:r>
    </w:p>
    <w:p>
      <w:pPr>
        <w:pStyle w:val="Normal"/>
        <w:spacing w:lineRule="atLeast" w:lin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межведомственной программы «Молодые медики города Шарыпово»  </w:t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на 2023 - 2024 годы</w:t>
      </w:r>
    </w:p>
    <w:p>
      <w:pPr>
        <w:pStyle w:val="Normal"/>
        <w:widowControl w:val="false"/>
        <w:ind w:left="5672" w:firstLine="709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tbl>
      <w:tblPr>
        <w:tblW w:w="9462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22"/>
        <w:gridCol w:w="5039"/>
      </w:tblGrid>
      <w:tr>
        <w:trPr/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bookmarkStart w:id="3" w:name="_GoBack"/>
            <w:bookmarkEnd w:id="3"/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  <w:t>Администратор межведомственной муниципальной программы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cs="Arial" w:ascii="Arial" w:hAnsi="Arial"/>
                <w:sz w:val="24"/>
                <w:szCs w:val="24"/>
              </w:rPr>
              <w:t>Администрация муниципального образования город Шарыпово Красноярского края</w:t>
            </w:r>
          </w:p>
        </w:tc>
      </w:tr>
      <w:tr>
        <w:trPr/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  <w:t>Исполнители основных мероприятий межведомственной муниципальной программы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Администрация муниципального образования город Шарыпово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Управление образованием Администрации города Шарыпово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Отдел культуры Администрации города Шарыпово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КГБУЗ «Шарыповская городская больница» (по согласованию)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</w:r>
          </w:p>
        </w:tc>
      </w:tr>
      <w:tr>
        <w:trPr>
          <w:trHeight w:val="1663" w:hRule="atLeast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  <w:t>Цель межведомственной программы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Создание условий на территории муниципального образования город Шарыпово с целью привлечения молодых медиков для работы в КГБУЗ «Шарыповская городская больница»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" w:hanging="0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cs="Arial" w:ascii="Arial" w:hAnsi="Arial"/>
                <w:color w:val="000000" w:themeColor="text1"/>
                <w:sz w:val="24"/>
                <w:szCs w:val="24"/>
              </w:rPr>
              <w:t>Перечень основных целевых направлений межведомственной муниципальной программы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ind w:left="299" w:hanging="29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Направление по профориентационной работе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ind w:left="299" w:hanging="29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Мероприятия по уменьшению кадрового дефицита, привлечению молодых специалистов для работы в КГБУЗ «Шарыповская городская больница»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ind w:left="299" w:hanging="29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Меры социальной поддержки молодых медиков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ind w:left="299" w:hanging="29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Мероприятия по повышению престижа профессиональной деятельности медицинских работников</w:t>
            </w:r>
          </w:p>
          <w:p>
            <w:pPr>
              <w:pStyle w:val="ListParagraph"/>
              <w:widowControl w:val="false"/>
              <w:ind w:left="299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  <w:t>Сроки (этапы) реализации межведомственной муниципальной программы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  <w:t>2023-2024 годы</w:t>
            </w:r>
          </w:p>
          <w:p>
            <w:pPr>
              <w:pStyle w:val="Normal"/>
              <w:widowControl w:val="false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  <w:t>(без деления на этапы)</w:t>
            </w:r>
          </w:p>
        </w:tc>
      </w:tr>
      <w:tr>
        <w:trPr/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  <w:t>Информация по ресурсному обеспечению межведомственной программы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  <w:t>Мероприятия межведомственной программы реализуются за счет средств муниципальных программ города Шарыпово: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  <w:t>Муниципальная программа «Развитие образования» муниципального образования «город Шарыпово Красноярского края», постановление Администрации города Шарыпово №245 от 07.10.2013 года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  <w:t>Муниципальная программа «Развитие культуры», постановление Администрации города Шарыпово №235 от 03.10.2013 года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  <w:t>Муниципальная программа «Молодежь города Шарыпово в XXI веке», постановление Администрации                         г. Шарыпово №238 от 04.10.2013 года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  <w:t>Муниципальная программа «Развитие физкультуры и спорта в городе Шарыпово», постановление Администрации города Шарыпово №293 от 04.10.2013 года</w:t>
            </w:r>
          </w:p>
        </w:tc>
      </w:tr>
      <w:tr>
        <w:trPr/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  <w:t>Ожидаемые результаты реализации</w:t>
            </w:r>
          </w:p>
          <w:p>
            <w:pPr>
              <w:pStyle w:val="Normal"/>
              <w:widowControl w:val="false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  <w:t>межведомственной программы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441" w:right="81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формирование системы мотивации молодых медиков для выбора места трудоустройства в г. Шарыпово;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441" w:right="81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развитие системы целевого обучения;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441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вовлечение будущих медиков в профориентационные мероприятия;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441" w:hanging="284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  <w:t>создание условий для реализации социально-бытовых потребностей молодых медиков, в том числе в сфере образования, культуры и спорта;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441" w:hanging="284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  <w:t>повышение общественного уровня престижа профессиональной деятельности медицинских работников.</w:t>
            </w:r>
          </w:p>
          <w:p>
            <w:pPr>
              <w:pStyle w:val="ListParagraph"/>
              <w:widowControl w:val="false"/>
              <w:ind w:left="441" w:hanging="0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</w:r>
            <w:bookmarkStart w:id="4" w:name="_GoBack"/>
            <w:bookmarkStart w:id="5" w:name="_GoBack"/>
            <w:bookmarkEnd w:id="5"/>
          </w:p>
        </w:tc>
      </w:tr>
    </w:tbl>
    <w:p>
      <w:pPr>
        <w:pStyle w:val="Normal"/>
        <w:widowControl w:val="false"/>
        <w:ind w:firstLine="794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widowControl w:val="false"/>
        <w:ind w:firstLine="794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ListParagraph"/>
        <w:numPr>
          <w:ilvl w:val="0"/>
          <w:numId w:val="6"/>
        </w:numPr>
        <w:jc w:val="center"/>
        <w:rPr>
          <w:rFonts w:ascii="Arial" w:hAnsi="Arial" w:cs="Arial"/>
          <w:sz w:val="24"/>
          <w:szCs w:val="24"/>
        </w:rPr>
      </w:pPr>
      <w:bookmarkStart w:id="6" w:name="Par134"/>
      <w:bookmarkEnd w:id="6"/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color w:val="000000"/>
          <w:sz w:val="24"/>
          <w:szCs w:val="24"/>
        </w:rPr>
        <w:t>Общие сведения о муниципальном образовании</w:t>
      </w:r>
    </w:p>
    <w:p>
      <w:pPr>
        <w:pStyle w:val="Normal"/>
        <w:ind w:firstLine="70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Город основан в 1981 году. В 2023 году город отпразднует 42 года с момента принятия решения о его создании. В состав муниципального образования город Шарыпово Красноярского края входят три населенных пункта: город Шарыпово, городской поселок Дубинино (17 км от Шарыпово), городской поселок Горячегорск (32 км. от Шарыпово), в границах, установленных Законом Красноярского края от 21 октября 1997 года № 15-587.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Город Шарыпово расположен в 315 км от краевого центра - города Красноярска. Имеет выгодное географическое положение: близость транссибирской магистрали, удобные транспортные коммуникации (железнодорожные и автомобильные), через город проходит автодорога Абакан-Кемерово, налажено автобусное сообщение с городами Красноярск, Абакан, Кемерово, Томск, Новосибирск.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Город Шарыпово расположен в юго-западной части Красноярского   края, у восточных отрогов Кузнецкого Алатау, на границе степных областей Назаровской котловины и Кемеровской области. По территории административного образования протекают притоки первого и второго порядков реки Чулым (Кадат, Базыр, Береш, Урюп). 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Климатические условия:</w:t>
      </w: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bCs/>
          <w:sz w:val="24"/>
          <w:szCs w:val="24"/>
        </w:rPr>
        <w:t>город</w:t>
      </w: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Шарыпово находится в зоне резко континентального климатического пояса. Средняя годовая температура воздуха в городе около 0,5</w:t>
      </w:r>
      <w:r>
        <w:rPr>
          <w:rFonts w:cs="Arial" w:ascii="Arial" w:hAnsi="Arial"/>
          <w:sz w:val="24"/>
          <w:szCs w:val="24"/>
          <w:vertAlign w:val="superscript"/>
        </w:rPr>
        <w:t>°</w:t>
      </w:r>
      <w:r>
        <w:rPr>
          <w:rFonts w:cs="Arial" w:ascii="Arial" w:hAnsi="Arial"/>
          <w:sz w:val="24"/>
          <w:szCs w:val="24"/>
        </w:rPr>
        <w:t>С. Средняя температура в январе, самом холодном месяце года – минус 25</w:t>
      </w:r>
      <w:r>
        <w:rPr>
          <w:rFonts w:cs="Arial" w:ascii="Arial" w:hAnsi="Arial"/>
          <w:sz w:val="24"/>
          <w:szCs w:val="24"/>
          <w:vertAlign w:val="superscript"/>
        </w:rPr>
        <w:t>°</w:t>
      </w:r>
      <w:r>
        <w:rPr>
          <w:rFonts w:cs="Arial" w:ascii="Arial" w:hAnsi="Arial"/>
          <w:sz w:val="24"/>
          <w:szCs w:val="24"/>
        </w:rPr>
        <w:t>С, в июле, самом теплом – плюс 28</w:t>
      </w:r>
      <w:r>
        <w:rPr>
          <w:rFonts w:cs="Arial" w:ascii="Arial" w:hAnsi="Arial"/>
          <w:sz w:val="24"/>
          <w:szCs w:val="24"/>
          <w:vertAlign w:val="superscript"/>
        </w:rPr>
        <w:t>°</w:t>
      </w:r>
      <w:r>
        <w:rPr>
          <w:rFonts w:cs="Arial" w:ascii="Arial" w:hAnsi="Arial"/>
          <w:sz w:val="24"/>
          <w:szCs w:val="24"/>
        </w:rPr>
        <w:t>С. В переходные сезоны наблюдается резкое изменение средних месячных температур, что является характерной особенностью континентального климата. Количество осадков в год составляет в среднем 360 мм. В течение всего года в Шарыпово преобладает юго-западный ветер. Среднегодовая скорость ветра по многолетним данным составляет от 5 до 15 м/с, иногда усиливается до 20-25 м/с.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Площадь территории города</w:t>
      </w:r>
      <w:r>
        <w:rPr>
          <w:rFonts w:cs="Arial" w:ascii="Arial" w:hAnsi="Arial"/>
          <w:sz w:val="24"/>
          <w:szCs w:val="24"/>
        </w:rPr>
        <w:t xml:space="preserve"> составляет 3094,21 гектаров. В структуре городской территории 31,2% земли городской застройки (включая индивидуальную), 22,8% – производственная часть, 32,9% – ландшафтно-рекреакционные зоны (в т.ч. и садово-огороднические участки) 13,1% – земли общего пользования.</w:t>
      </w:r>
    </w:p>
    <w:p>
      <w:pPr>
        <w:pStyle w:val="Normal"/>
        <w:ind w:firstLine="693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5"/>
        </w:numPr>
        <w:shd w:val="clear" w:color="auto" w:fill="FFFFFF"/>
        <w:jc w:val="center"/>
        <w:rPr>
          <w:rFonts w:ascii="Arial" w:hAnsi="Arial" w:eastAsia="" w:cs="Arial" w:eastAsiaTheme="minorEastAsia"/>
          <w:b/>
          <w:bCs/>
          <w:sz w:val="24"/>
          <w:szCs w:val="24"/>
        </w:rPr>
      </w:pPr>
      <w:r>
        <w:rPr>
          <w:rFonts w:eastAsia="" w:cs="Arial" w:ascii="Arial" w:hAnsi="Arial" w:eastAsiaTheme="minorEastAsia"/>
          <w:b/>
          <w:bCs/>
          <w:sz w:val="24"/>
          <w:szCs w:val="24"/>
        </w:rPr>
        <w:t>Ресурсы здравоохранения в городе Шарыпово</w:t>
      </w:r>
    </w:p>
    <w:p>
      <w:pPr>
        <w:pStyle w:val="ListParagraph"/>
        <w:shd w:val="clear" w:color="auto" w:fill="FFFFFF"/>
        <w:ind w:left="720" w:hanging="0"/>
        <w:jc w:val="both"/>
        <w:rPr>
          <w:rFonts w:ascii="Arial" w:hAnsi="Arial" w:eastAsia="" w:cs="Arial" w:eastAsiaTheme="minorEastAsia"/>
          <w:sz w:val="24"/>
          <w:szCs w:val="24"/>
        </w:rPr>
      </w:pPr>
      <w:r>
        <w:rPr>
          <w:rFonts w:eastAsia="" w:cs="Arial" w:eastAsiaTheme="minorEastAsia" w:ascii="Arial" w:hAnsi="Arial"/>
          <w:sz w:val="24"/>
          <w:szCs w:val="24"/>
        </w:rPr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rFonts w:ascii="Arial" w:hAnsi="Arial" w:eastAsia="" w:cs="Arial" w:eastAsiaTheme="minorEastAsia"/>
          <w:sz w:val="24"/>
          <w:szCs w:val="24"/>
        </w:rPr>
      </w:pPr>
      <w:r>
        <w:rPr>
          <w:rFonts w:eastAsia="" w:cs="Arial" w:ascii="Arial" w:hAnsi="Arial" w:eastAsiaTheme="minorEastAsia"/>
          <w:sz w:val="24"/>
          <w:szCs w:val="24"/>
        </w:rPr>
        <w:t>Таблица 5. Сведения о  КГБУЗ «Шарыповская городская больница»</w:t>
      </w:r>
    </w:p>
    <w:tbl>
      <w:tblPr>
        <w:tblStyle w:val="6"/>
        <w:tblW w:w="9604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9"/>
        <w:gridCol w:w="2423"/>
        <w:gridCol w:w="2612"/>
      </w:tblGrid>
      <w:tr>
        <w:trPr/>
        <w:tc>
          <w:tcPr>
            <w:tcW w:w="4569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ru-RU" w:eastAsia="ru-RU" w:bidi="ar-SA"/>
              </w:rPr>
              <w:t>Наименование объекта</w:t>
            </w:r>
          </w:p>
        </w:tc>
        <w:tc>
          <w:tcPr>
            <w:tcW w:w="2423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ru-RU" w:eastAsia="ru-RU" w:bidi="ar-SA"/>
              </w:rPr>
              <w:t>Единицы измерений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ru-RU" w:eastAsia="ru-RU" w:bidi="ar-SA"/>
              </w:rPr>
              <w:t>2023</w:t>
            </w:r>
          </w:p>
        </w:tc>
      </w:tr>
      <w:tr>
        <w:trPr/>
        <w:tc>
          <w:tcPr>
            <w:tcW w:w="4569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ru-RU" w:eastAsia="ru-RU" w:bidi="ar-SA"/>
              </w:rPr>
              <w:t>Стационары всех типов с вспомогательными зданиями и сооружениями</w:t>
            </w:r>
          </w:p>
        </w:tc>
        <w:tc>
          <w:tcPr>
            <w:tcW w:w="2423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ru-RU" w:eastAsia="ru-RU" w:bidi="ar-SA"/>
              </w:rPr>
              <w:t>количество коек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ru-RU" w:eastAsia="ru-RU" w:bidi="ar-SA"/>
              </w:rPr>
              <w:t>266 (круглосуточный)</w:t>
            </w:r>
          </w:p>
          <w:p>
            <w:pPr>
              <w:pStyle w:val="Normal"/>
              <w:widowControl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ru-RU" w:eastAsia="ru-RU" w:bidi="ar-SA"/>
              </w:rPr>
              <w:t>71 (дневной)</w:t>
            </w:r>
          </w:p>
        </w:tc>
      </w:tr>
      <w:tr>
        <w:trPr/>
        <w:tc>
          <w:tcPr>
            <w:tcW w:w="4569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ru-RU" w:eastAsia="ru-RU" w:bidi="ar-SA"/>
              </w:rPr>
              <w:t>Поликлиника, амбулатория, диспансер без стационара</w:t>
            </w:r>
          </w:p>
        </w:tc>
        <w:tc>
          <w:tcPr>
            <w:tcW w:w="2423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ru-RU" w:eastAsia="ru-RU" w:bidi="ar-SA"/>
              </w:rPr>
              <w:t>посещений в смену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ru-RU" w:eastAsia="ru-RU" w:bidi="ar-SA"/>
              </w:rPr>
              <w:t>1950</w:t>
            </w:r>
          </w:p>
        </w:tc>
      </w:tr>
      <w:tr>
        <w:trPr/>
        <w:tc>
          <w:tcPr>
            <w:tcW w:w="4569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ru-RU" w:eastAsia="ru-RU" w:bidi="ar-SA"/>
              </w:rPr>
              <w:t>Станция (подстанция) скорой медицинской помощи</w:t>
            </w:r>
          </w:p>
        </w:tc>
        <w:tc>
          <w:tcPr>
            <w:tcW w:w="2423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ru-RU" w:eastAsia="ru-RU" w:bidi="ar-SA"/>
              </w:rPr>
              <w:t>количество автомобилей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</w:tr>
      <w:tr>
        <w:trPr/>
        <w:tc>
          <w:tcPr>
            <w:tcW w:w="4569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ru-RU" w:eastAsia="ru-RU" w:bidi="ar-SA"/>
              </w:rPr>
              <w:t>Родильный дом</w:t>
            </w:r>
          </w:p>
        </w:tc>
        <w:tc>
          <w:tcPr>
            <w:tcW w:w="2423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ru-RU" w:eastAsia="ru-RU" w:bidi="ar-SA"/>
              </w:rPr>
              <w:t>количество объектов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4569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ru-RU" w:eastAsia="ru-RU" w:bidi="ar-SA"/>
              </w:rPr>
              <w:t>Женская консультация</w:t>
            </w:r>
          </w:p>
        </w:tc>
        <w:tc>
          <w:tcPr>
            <w:tcW w:w="2423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ru-RU" w:eastAsia="ru-RU" w:bidi="ar-SA"/>
              </w:rPr>
              <w:t>количество объектов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</w:tbl>
    <w:p>
      <w:pPr>
        <w:pStyle w:val="Normal"/>
        <w:shd w:val="clear" w:color="auto" w:fill="FFFFFF"/>
        <w:ind w:firstLine="710"/>
        <w:jc w:val="both"/>
        <w:rPr>
          <w:rFonts w:ascii="Arial" w:hAnsi="Arial" w:eastAsia="" w:cs="Arial" w:eastAsiaTheme="minorEastAsia"/>
          <w:sz w:val="24"/>
          <w:szCs w:val="24"/>
        </w:rPr>
      </w:pPr>
      <w:r>
        <w:rPr>
          <w:rFonts w:eastAsia="" w:cs="Arial" w:eastAsiaTheme="minorEastAsia" w:ascii="Arial" w:hAnsi="Arial"/>
          <w:sz w:val="24"/>
          <w:szCs w:val="24"/>
        </w:rPr>
      </w:r>
    </w:p>
    <w:p>
      <w:pPr>
        <w:pStyle w:val="Normal"/>
        <w:shd w:val="clear" w:color="auto" w:fill="FFFFFF"/>
        <w:ind w:firstLine="710"/>
        <w:jc w:val="both"/>
        <w:rPr>
          <w:rFonts w:ascii="Arial" w:hAnsi="Arial" w:eastAsia="" w:cs="Arial" w:eastAsiaTheme="minorEastAsia"/>
          <w:color w:val="000000"/>
          <w:sz w:val="24"/>
          <w:szCs w:val="24"/>
        </w:rPr>
      </w:pPr>
      <w:r>
        <w:rPr>
          <w:rFonts w:eastAsia="" w:cs="Arial" w:ascii="Arial" w:hAnsi="Arial" w:eastAsiaTheme="minorEastAsia"/>
          <w:sz w:val="24"/>
          <w:szCs w:val="24"/>
        </w:rPr>
        <w:t xml:space="preserve">КГБУЗ «Шарыповская городская больница» (далее – КГБУЗ «Шарыповская ГБ») </w:t>
      </w:r>
      <w:r>
        <w:rPr>
          <w:rFonts w:eastAsia="" w:cs="Arial" w:ascii="Arial" w:hAnsi="Arial" w:eastAsiaTheme="minorEastAsia"/>
          <w:color w:val="000000"/>
          <w:sz w:val="24"/>
          <w:szCs w:val="24"/>
        </w:rPr>
        <w:t xml:space="preserve">– многопрофильное лечебное учреждение, в состав которого входят стационар на 266 круглосуточных и 71 коек дневного стационара. Представлены родильным, психиатрическим, терапевтическим, инфекционным, педиатрическим, хирургическим, травматологическим отделениями, отделением реанимации-анестезиологии и многопрофильным отделением в п. Дубинино.  Амбулаторно-поликлинические подразделения общей мощностью 1950  посещений в смену: поликлиника №1 (взрослая), поликлиника №2 (детская), стоматологическая поликлиника, женская консультация, поликлиника в п. Дубинино. Имеется отделение скорой медицинской помощи. Параклинические отделения: клинико-диагностическая лаборатория, иммунологическая лаборатория, клинико-диагностическая лаборатория в п. Дубинино, рентгенологическое отделение, физиотерапевтическое отделение, эндоскопический кабинет, кабинет функциональной диагностики, кабинет ультразвуковой диагностики. </w:t>
      </w:r>
    </w:p>
    <w:p>
      <w:pPr>
        <w:pStyle w:val="Normal"/>
        <w:shd w:val="clear" w:color="auto" w:fill="FFFFFF"/>
        <w:ind w:firstLine="710"/>
        <w:jc w:val="both"/>
        <w:rPr>
          <w:rFonts w:ascii="Arial" w:hAnsi="Arial" w:eastAsia="" w:cs="Arial" w:eastAsiaTheme="minorEastAsia"/>
          <w:color w:val="000000"/>
          <w:sz w:val="24"/>
          <w:szCs w:val="24"/>
        </w:rPr>
      </w:pPr>
      <w:r>
        <w:rPr>
          <w:rFonts w:eastAsia="" w:cs="Arial" w:ascii="Arial" w:hAnsi="Arial" w:eastAsiaTheme="minorEastAsia"/>
          <w:color w:val="000000"/>
          <w:sz w:val="24"/>
          <w:szCs w:val="24"/>
        </w:rPr>
        <w:t xml:space="preserve">В КГБУЗ «ШГБ» отсутствует единое типовое здание. Все стационарные и амбулаторно-поликлинические подразделения, за исключением поликлиники №1, расположены в приспособленных зданиях, которые по своим характеристикам, расположению помещений, отсутствию зонирования, не соответствуют современным требованиям.  Все помещения требуют ремонта, часть косметического, большая же часть – капитального ремонта. Износ зданий достигает100%. </w:t>
      </w:r>
    </w:p>
    <w:p>
      <w:pPr>
        <w:pStyle w:val="Normal"/>
        <w:shd w:val="clear" w:color="auto" w:fill="FFFFFF"/>
        <w:ind w:firstLine="710"/>
        <w:jc w:val="both"/>
        <w:rPr>
          <w:rFonts w:ascii="Arial" w:hAnsi="Arial" w:eastAsia="" w:cs="Arial" w:eastAsiaTheme="minorEastAsia"/>
          <w:color w:val="000000"/>
          <w:sz w:val="24"/>
          <w:szCs w:val="24"/>
        </w:rPr>
      </w:pPr>
      <w:r>
        <w:rPr>
          <w:rFonts w:eastAsia="" w:cs="Arial" w:ascii="Arial" w:hAnsi="Arial" w:eastAsiaTheme="minorEastAsia"/>
          <w:color w:val="000000"/>
          <w:sz w:val="24"/>
          <w:szCs w:val="24"/>
        </w:rPr>
        <w:t xml:space="preserve">Из относительно новых объектов здравоохранения в 2011 году введена в эксплуатацию пристройка к хирургическому корпусу, в 2014 году проведена реконструкция хирургического корпуса. </w:t>
      </w:r>
    </w:p>
    <w:p>
      <w:pPr>
        <w:pStyle w:val="Normal"/>
        <w:shd w:val="clear" w:color="auto" w:fill="FFFFFF"/>
        <w:ind w:firstLine="710"/>
        <w:jc w:val="both"/>
        <w:rPr>
          <w:rFonts w:ascii="Arial" w:hAnsi="Arial" w:eastAsia="" w:cs="Arial" w:eastAsiaTheme="minorEastAsia"/>
          <w:sz w:val="24"/>
          <w:szCs w:val="24"/>
        </w:rPr>
      </w:pPr>
      <w:r>
        <w:rPr>
          <w:rFonts w:eastAsia="" w:cs="Arial" w:ascii="Arial" w:hAnsi="Arial" w:eastAsiaTheme="minorEastAsia"/>
          <w:sz w:val="24"/>
          <w:szCs w:val="24"/>
        </w:rPr>
        <w:t>В 2023 году в городе Шарыпово завершается строительство родильного дома. Основные характеристики строящегося объекта здравоохранения:</w:t>
      </w:r>
    </w:p>
    <w:p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Arial" w:hAnsi="Arial" w:eastAsia="" w:cs="Arial" w:eastAsiaTheme="minorEastAsia"/>
          <w:sz w:val="24"/>
          <w:szCs w:val="24"/>
        </w:rPr>
      </w:pPr>
      <w:r>
        <w:rPr>
          <w:rFonts w:eastAsia="" w:cs="Arial" w:ascii="Arial" w:hAnsi="Arial" w:eastAsiaTheme="minorEastAsia"/>
          <w:sz w:val="24"/>
          <w:szCs w:val="24"/>
        </w:rPr>
        <w:t>Площадь здания – 5727,74м2;</w:t>
      </w:r>
    </w:p>
    <w:p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Arial" w:hAnsi="Arial" w:eastAsia="" w:cs="Arial" w:eastAsiaTheme="minorEastAsia"/>
          <w:sz w:val="24"/>
          <w:szCs w:val="24"/>
        </w:rPr>
      </w:pPr>
      <w:r>
        <w:rPr>
          <w:rFonts w:eastAsia="" w:cs="Arial" w:ascii="Arial" w:hAnsi="Arial" w:eastAsiaTheme="minorEastAsia"/>
          <w:sz w:val="24"/>
          <w:szCs w:val="24"/>
        </w:rPr>
        <w:t xml:space="preserve">Начало строительства – 2020 г.; </w:t>
      </w:r>
    </w:p>
    <w:p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Arial" w:hAnsi="Arial" w:eastAsia="" w:cs="Arial" w:eastAsiaTheme="minorEastAsia"/>
          <w:sz w:val="24"/>
          <w:szCs w:val="24"/>
        </w:rPr>
      </w:pPr>
      <w:r>
        <w:rPr>
          <w:rFonts w:eastAsia="" w:cs="Arial" w:ascii="Arial" w:hAnsi="Arial" w:eastAsiaTheme="minorEastAsia"/>
          <w:sz w:val="24"/>
          <w:szCs w:val="24"/>
        </w:rPr>
        <w:t>Окончание строительства – 2023 г.;</w:t>
      </w:r>
    </w:p>
    <w:p>
      <w:pPr>
        <w:pStyle w:val="Normal"/>
        <w:shd w:val="clear" w:color="auto" w:fill="FFFFFF"/>
        <w:ind w:firstLine="710"/>
        <w:jc w:val="both"/>
        <w:rPr>
          <w:rFonts w:ascii="Arial" w:hAnsi="Arial" w:eastAsia="" w:cs="Arial" w:eastAsiaTheme="minorEastAsia"/>
          <w:sz w:val="24"/>
          <w:szCs w:val="24"/>
        </w:rPr>
      </w:pPr>
      <w:r>
        <w:rPr>
          <w:rFonts w:eastAsia="" w:cs="Arial" w:ascii="Arial" w:hAnsi="Arial" w:eastAsiaTheme="minorEastAsia"/>
          <w:sz w:val="24"/>
          <w:szCs w:val="24"/>
        </w:rPr>
        <w:t>Описание объекта: четырехэтажное здание, в т.ч. цокольный  этаж и техническое подполье.</w:t>
      </w:r>
    </w:p>
    <w:p>
      <w:pPr>
        <w:pStyle w:val="Normal"/>
        <w:shd w:val="clear" w:color="auto" w:fill="FFFFFF"/>
        <w:ind w:firstLine="710"/>
        <w:jc w:val="both"/>
        <w:rPr>
          <w:rFonts w:ascii="Arial" w:hAnsi="Arial" w:eastAsia="" w:cs="Arial" w:eastAsiaTheme="minorEastAsia"/>
          <w:sz w:val="24"/>
          <w:szCs w:val="24"/>
        </w:rPr>
      </w:pPr>
      <w:r>
        <w:rPr>
          <w:rFonts w:eastAsia="" w:cs="Arial" w:ascii="Arial" w:hAnsi="Arial" w:eastAsiaTheme="minorEastAsia"/>
          <w:sz w:val="24"/>
          <w:szCs w:val="24"/>
        </w:rPr>
        <w:t xml:space="preserve">Назначение: оказание консультативно - диагностической, лечебной, реабилитационной помощи контингенту беременных женщин, роженицам преимущественно низкой группы риска, родильницам и новорожденным детям. – на 28 коек . в т.ч. отделение патологии беременности на 5 коек; отделение для беременных и рожениц на 8 коек ( в т.ч. оперблок на 1 операционную, помещения реанимации и интенсивной терапии для новорожденных), отделение гинекологии на 15 коек с четырьмя койками дневного пребывания. </w:t>
      </w:r>
    </w:p>
    <w:p>
      <w:pPr>
        <w:pStyle w:val="Normal"/>
        <w:shd w:val="clear" w:color="auto" w:fill="FFFFFF"/>
        <w:ind w:firstLine="710"/>
        <w:jc w:val="both"/>
        <w:rPr>
          <w:rFonts w:ascii="Arial" w:hAnsi="Arial" w:eastAsia="" w:cs="Arial" w:eastAsiaTheme="minorEastAsia"/>
          <w:sz w:val="24"/>
          <w:szCs w:val="24"/>
        </w:rPr>
      </w:pPr>
      <w:r>
        <w:rPr>
          <w:rFonts w:eastAsia="" w:cs="Arial" w:ascii="Arial" w:hAnsi="Arial" w:eastAsiaTheme="minorEastAsia"/>
          <w:sz w:val="24"/>
          <w:szCs w:val="24"/>
        </w:rPr>
        <w:t xml:space="preserve"> </w:t>
      </w:r>
      <w:r>
        <w:rPr>
          <w:rFonts w:eastAsia="" w:cs="Arial" w:ascii="Arial" w:hAnsi="Arial" w:eastAsiaTheme="minorEastAsia"/>
          <w:sz w:val="24"/>
          <w:szCs w:val="24"/>
        </w:rPr>
        <w:t>К зданию родильного дома предусмотрены  следующие застройки:  переходная отапливаемая галерея между зданием роддома и хирургическим корпусом для перемещения специалистов в операционный  и реанимационный блок, медицинский концентратор кислорода, здание блочно-модульной котельной, дизель-генераторная установка, КПП – 2 помещения.</w:t>
      </w:r>
    </w:p>
    <w:p>
      <w:pPr>
        <w:sectPr>
          <w:headerReference w:type="default" r:id="rId3"/>
          <w:type w:val="nextPage"/>
          <w:pgSz w:w="11906" w:h="16838"/>
          <w:pgMar w:left="1701" w:right="851" w:gutter="0" w:header="709" w:top="1134" w:footer="0" w:bottom="1134"/>
          <w:pgNumType w:fmt="decimal"/>
          <w:formProt w:val="false"/>
          <w:titlePg/>
          <w:textDirection w:val="lrTb"/>
          <w:docGrid w:type="default" w:linePitch="360" w:charSpace="8192"/>
        </w:sectPr>
        <w:pStyle w:val="Normal"/>
        <w:shd w:val="clear" w:color="auto" w:fill="FFFFFF"/>
        <w:ind w:firstLine="710"/>
        <w:jc w:val="both"/>
        <w:rPr>
          <w:rFonts w:ascii="Arial" w:hAnsi="Arial" w:eastAsia="" w:cs="Arial" w:eastAsiaTheme="minorEastAsia"/>
          <w:sz w:val="24"/>
          <w:szCs w:val="24"/>
        </w:rPr>
      </w:pPr>
      <w:r>
        <w:rPr>
          <w:rFonts w:eastAsia="" w:cs="Arial" w:ascii="Arial" w:hAnsi="Arial" w:eastAsiaTheme="minorEastAsia"/>
          <w:sz w:val="24"/>
          <w:szCs w:val="24"/>
        </w:rPr>
        <w:t xml:space="preserve"> </w:t>
      </w:r>
    </w:p>
    <w:p>
      <w:pPr>
        <w:pStyle w:val="Normal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Мероприятия межведомственной программы «Молодые медики города Шарыпово» на 2023 год</w:t>
      </w:r>
    </w:p>
    <w:p>
      <w:pPr>
        <w:pStyle w:val="Normal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tbl>
      <w:tblPr>
        <w:tblStyle w:val="a8"/>
        <w:tblW w:w="15310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"/>
        <w:gridCol w:w="3828"/>
        <w:gridCol w:w="2976"/>
        <w:gridCol w:w="1560"/>
        <w:gridCol w:w="2551"/>
        <w:gridCol w:w="3631"/>
        <w:gridCol w:w="28"/>
        <w:gridCol w:w="26"/>
      </w:tblGrid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4"/>
                <w:szCs w:val="24"/>
                <w:lang w:val="ru-RU" w:eastAsia="ru-RU" w:bidi="ar-SA"/>
              </w:rPr>
              <w:t>Мероприятие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4"/>
                <w:szCs w:val="24"/>
                <w:lang w:val="ru-RU" w:eastAsia="ru-RU" w:bidi="ar-SA"/>
              </w:rPr>
              <w:t>Исполнители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4"/>
                <w:szCs w:val="24"/>
                <w:lang w:val="ru-RU" w:eastAsia="ru-RU" w:bidi="ar-SA"/>
              </w:rPr>
              <w:t>Срок/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4"/>
                <w:szCs w:val="24"/>
                <w:lang w:val="ru-RU" w:eastAsia="ru-RU" w:bidi="ar-SA"/>
              </w:rPr>
              <w:t>период реализации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4"/>
                <w:szCs w:val="24"/>
                <w:lang w:val="ru-RU" w:eastAsia="ru-RU" w:bidi="ar-SA"/>
              </w:rPr>
              <w:t>Показатель результативности</w:t>
            </w:r>
          </w:p>
        </w:tc>
        <w:tc>
          <w:tcPr>
            <w:tcW w:w="363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4"/>
                <w:szCs w:val="24"/>
                <w:lang w:val="ru-RU" w:eastAsia="ru-RU" w:bidi="ar-SA"/>
              </w:rPr>
              <w:t>Финансовые средства / муниципальная программа, за счет которой реализуется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5282" w:type="dxa"/>
            <w:gridSpan w:val="7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4"/>
                <w:szCs w:val="24"/>
                <w:lang w:val="ru-RU" w:eastAsia="ru-RU" w:bidi="ar-SA"/>
              </w:rPr>
              <w:t>Задача 1. Направление по профориентационной работе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1.1.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Реализация МБОУ «Средняя общеобразовательная школа №2» естественно-научного профиля обучения по медицинскому направлению на базе 10 и 11 классов (профильный класс медиков)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Управление образованием Администрации города Шарыпово, КГБУЗ «Шарыповская городская больница», КГБПОУ «Ачинский медицинский техникум»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 течение учебного года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Не менее 20 школьников прошли обучение по естественно-научному направлению</w:t>
            </w:r>
          </w:p>
        </w:tc>
        <w:tc>
          <w:tcPr>
            <w:tcW w:w="363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Муниципальная программа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«Развитие образования»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«город Шарыпово Красноярского края», постановление Администрации города Шарыпово №245   от 07.10.2013 года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1.2.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 xml:space="preserve">Организация и проведение образовательного события </w:t>
            </w:r>
            <w:r>
              <w:rPr>
                <w:rFonts w:eastAsia="Times New Roman" w:cs="Arial" w:ascii="Arial" w:hAnsi="Arial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«Лучше всех!»: беседы по выбору профессии, п</w:t>
            </w: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овышение уровня знаний старшеклассников о профессии врача и направлениях профессиональной подготовки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Управление образованием Администрации города Шарыпово, КГБУЗ «Шарыповская городская больница»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ежегодно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Не менее 20 обучающихся приняли участие в событии</w:t>
            </w:r>
          </w:p>
        </w:tc>
        <w:tc>
          <w:tcPr>
            <w:tcW w:w="363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Муниципальная программа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«Развитие образования»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«город Шарыпово Красноярского края», постановление Администрации города Шарыпово №245   от 07.10.2013 года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1.3.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Реализация МБОУ ДО ДЮЦ г. Шарыпово программы дополнительного образования «Малая медицинская академия»: прохождение школьниками практики в КГБУЗ «Шарыповская городская больница».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Управление образованием Администрации города Шарыпово, КГБУЗ «Шарыповская городская больница»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в течение учебного года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Не менее 20 учащихся прошли обучение в «Малой медицинской академии»</w:t>
            </w:r>
          </w:p>
        </w:tc>
        <w:tc>
          <w:tcPr>
            <w:tcW w:w="363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Муниципальная программа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«Развитие образования»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«город Шарыпово Красноярского края», постановление Администрации города Шарыпово №245   от 07.10.2013 года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1.4.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Реализация в КГБУЗ «Шарыповская городская больница» проекта «Школа медицинского добровольчества».</w:t>
            </w:r>
          </w:p>
        </w:tc>
        <w:tc>
          <w:tcPr>
            <w:tcW w:w="297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КГБУЗ «Шарыповская городская больница»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2023 – 2024</w:t>
            </w:r>
          </w:p>
        </w:tc>
        <w:tc>
          <w:tcPr>
            <w:tcW w:w="2551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Регистрация не менее 80  медицинских добровольцев, не менее 50% добровольцев получили справки об осуществлении добровольческой деятельности в количестве 150 часов и более</w:t>
            </w:r>
          </w:p>
        </w:tc>
        <w:tc>
          <w:tcPr>
            <w:tcW w:w="363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В рамках текущей деятельности КГБУЗ «Шарыповская городская больница»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5282" w:type="dxa"/>
            <w:gridSpan w:val="7"/>
            <w:tcBorders/>
          </w:tcPr>
          <w:p>
            <w:pPr>
              <w:pStyle w:val="ListParagraph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4"/>
                <w:szCs w:val="24"/>
                <w:lang w:val="ru-RU" w:eastAsia="ru-RU" w:bidi="ar-SA"/>
              </w:rPr>
              <w:t>Задача 2. Мероприятия по уменьшению кадрового дефицита, привлечению молодых специалистов для работы в КГБУЗ «Шарыповская городская больница»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2.1.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Посещение ярмарки вакансий ФГБОУ ВО КрасГМУ  им.проф. В.Ф. Войно-Ясенецкого  Минздрава России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Администрация города Шарыпово, КГБУЗ «Шарыповская городская больница»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ежегодно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апрель-май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Обеспечение участия в ярмарке вакансий Главы города Шарыпово и главного врача КГБУЗ «Шарыповская  ГБ»</w:t>
            </w:r>
          </w:p>
        </w:tc>
        <w:tc>
          <w:tcPr>
            <w:tcW w:w="3685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В рамках текущей деятельности Администрации города Шарыпово и КГБУЗ «Шарыповская городская больница»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2.2.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ru-RU" w:eastAsia="ru-RU" w:bidi="ar-SA"/>
              </w:rPr>
              <w:t>Посещение ярмарки вакансий:</w:t>
            </w: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4"/>
                <w:szCs w:val="24"/>
                <w:lang w:val="ru-RU" w:eastAsia="ru-RU" w:bidi="ar-SA"/>
              </w:rPr>
              <w:t>КГБПОУ «Ачинский медицинский техникум»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ru-RU" w:eastAsia="ru-RU" w:bidi="ar-SA"/>
              </w:rPr>
              <w:t>Администрация города Шарыпово, КГБУЗ «Шарыповская городская больница»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ежегодно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апрель-май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Обеспечение участия в ярмарке вакансий Главы города Шарыпово и главного врача КГБУЗ «Шарыповская  ГБ»</w:t>
            </w:r>
          </w:p>
        </w:tc>
        <w:tc>
          <w:tcPr>
            <w:tcW w:w="3685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ru-RU" w:eastAsia="ru-RU" w:bidi="ar-SA"/>
              </w:rPr>
              <w:t>В рамках текущей деятельности Администрации города Шарыпово и КГБУЗ «Шарыповская городская больница»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2.3.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Размещение информации об имеющихся в КГБУЗ «ШГБ» вакансиях на официальном сайте больницы, официальном сайте Администрации города Шарыпово, а также общедоступных платформах по поиску работы, в сети Интернет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КГБУЗ «Шарыповская городская больница»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ежемесячно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Размещение не менее 1 объявления о вакансиях в месяц</w:t>
            </w:r>
          </w:p>
        </w:tc>
        <w:tc>
          <w:tcPr>
            <w:tcW w:w="3685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В рамках текущей деятельности КГБУЗ «Шарыповская городская больница»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2.4.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Проведение работы по отбору резюме на сайте «Работа России», приглашение в телефонном режиме на вакантные должности лиц, находящихся в поиске работы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КГБУЗ «Шарыповская городская больница»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Еженедельный анализ резюме сайта «Работа России»</w:t>
            </w:r>
          </w:p>
        </w:tc>
        <w:tc>
          <w:tcPr>
            <w:tcW w:w="3685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В рамках текущей деятельности КГБУЗ «Шарыповская городская больница»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2.5.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Организация сотрудничества с КГКУ «Центр занятости населения г. Шарыпово» по информированию о вакансиях и возможности их замещения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КГБУЗ «Шарыповская городская больница»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КГКУ «Центр занятости населения г.Шарыпово»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Ежемесячный обмен данными</w:t>
            </w:r>
          </w:p>
        </w:tc>
        <w:tc>
          <w:tcPr>
            <w:tcW w:w="3685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В рамках текущей деятельности КГБУЗ «Шарыповская городская больница» и КГКУ «Центр занятости населения г.Шарыпово»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2.6.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Заключение договоров целевого обучения между КГБУЗ «ШГБ» и студентами ФГБОУ ВО КрасГМУ  им. проф. В.Ф. Войно-Ясенецкого  Минздрава России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КГБУЗ «Шарыповская городская больница»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ежегодно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Заключение не менее 4 договоров на целевое обучение в год</w:t>
            </w:r>
          </w:p>
        </w:tc>
        <w:tc>
          <w:tcPr>
            <w:tcW w:w="3685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В рамках текущей деятельности КГБУЗ «Шарыповская городская больница»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2.7.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Организация сотрудничества с другими лечебными организациями по приглашению на работу специалистов (врачей анестезиологов-реаниматологов, эндокринологов, среднего медицинского персонала) на определенный срок для трудоустройства по совместительству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КГБУЗ «Шарыповская городская больница»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Трудоустройство по совместительству не менее 2 врачей, среднего медицинского персонала</w:t>
            </w:r>
          </w:p>
        </w:tc>
        <w:tc>
          <w:tcPr>
            <w:tcW w:w="3685" w:type="dxa"/>
            <w:gridSpan w:val="3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В рамках текущей деятельности КГБУЗ «Шарыповская городская больница»</w:t>
            </w:r>
          </w:p>
        </w:tc>
      </w:tr>
      <w:tr>
        <w:trPr>
          <w:trHeight w:val="642" w:hRule="atLeast"/>
        </w:trPr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2.8.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Проведение работы по сотрудничеству с отделом ординатуры ФГБОУ ВО КрасГМУ им. проф. В. Ф. Войно-Ясенецкого  Минздрава России по направлению по  заявке учреждения врачей ординаторов второго года обучения для временного трудоустройства в целях оказания практической  помощи врачам КГБУЗ «Шарыповская ГБ»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КГБУЗ «Шарыповская городская больница»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ежегодно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Временное трудоустройство не менее 4 ординаторов ежегодно</w:t>
            </w:r>
          </w:p>
        </w:tc>
        <w:tc>
          <w:tcPr>
            <w:tcW w:w="3685" w:type="dxa"/>
            <w:gridSpan w:val="3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В рамках текущей деятельности КГБУЗ «Шарыповская городская больница»</w:t>
            </w:r>
          </w:p>
        </w:tc>
      </w:tr>
      <w:tr>
        <w:trPr/>
        <w:tc>
          <w:tcPr>
            <w:tcW w:w="15308" w:type="dxa"/>
            <w:gridSpan w:val="8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4"/>
                <w:szCs w:val="24"/>
                <w:lang w:val="ru-RU" w:eastAsia="ru-RU" w:bidi="ar-SA"/>
              </w:rPr>
              <w:t>Задача 3. Меры социальной поддержки молодых медиков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3.1.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Обеспечение жилыми помещениями из муниципального специализированного жилого фонда для проживания молодых специалистов - медиков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Администрация города Шарыпово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по мере необходимости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Заключение договоров найма</w:t>
            </w:r>
          </w:p>
        </w:tc>
        <w:tc>
          <w:tcPr>
            <w:tcW w:w="3685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В рамках текущей деятельности Администрации города Шарыпово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3.2.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Выплата стипендии студентам ФГБОУ ВО КрасГМУ им. проф. В.Ф. Войно-Ясенецкого  Минздрава России, заключившим договор целевого обучения с КГБУЗ «Шарыповская ГБ», при условии успешной сдачи сессии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КГБУЗ «Шарыповская городская больница»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ежегодно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Выплата стипендии в размере 10 000 рублей</w:t>
            </w:r>
          </w:p>
        </w:tc>
        <w:tc>
          <w:tcPr>
            <w:tcW w:w="3685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В рамках текущей деятельности КГБУЗ «Шарыповская городская больница»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3.3.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Выплата врачам по программе «Земский доктор»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КГБУЗ «Шарыповская городская больница»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Выплата по программе «Земский доктор» в размере 1 млн. рублей</w:t>
            </w:r>
          </w:p>
        </w:tc>
        <w:tc>
          <w:tcPr>
            <w:tcW w:w="3685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Программа «Земский доктор» в соответствии с Законом Красноярского края от 22.03.2018 г. № 5-1455 «О единовременных компенсационных выплатах отдельным категориям медицинских работников»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3.4.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Выплата фельдшерам по программе  «Земский фельдшер»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КГБУЗ «Шарыповская городская больница»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Выплата по программе «Земский фельдшер» в размере 500 тысяч рублей.</w:t>
            </w:r>
          </w:p>
        </w:tc>
        <w:tc>
          <w:tcPr>
            <w:tcW w:w="3685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Программа «Земский фельдшер» в соответствии с Законом Красноярского края от 22.03.2018 г. № 5-1455 «О единовременных компенсационных выплатах отдельным категориям медицинских работников»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3.5.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Выплата, компенсация расходов   на оплату найма жилых помещений медицинским работникам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КГБУЗ «Шарыповская городская больница»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ежеквартально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В соответствии с условиями договора найма</w:t>
            </w:r>
          </w:p>
        </w:tc>
        <w:tc>
          <w:tcPr>
            <w:tcW w:w="3685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Закон Красноярского края от 29.06.2017 г. №3-802 «О компенсации расходов на оплату найма жилых помещений медицинским работникам» Постановление Правительства Красноярского края от 29.08.2017 №510-п «Об утверждении Порядка назначения, выплаты, приостановления, возобновления и прекращения предоставления компенсации расходов на оплату найма жилых помещений медицинским работникам»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3.6.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Выплата в размере 50 процентов минимального оклада на срок первых пяти лет работы с момента окончания образовательной организации высшего или среднего профессионального образования (далее – образовательная организация) специалисту, впервые окончившему одну из образовательных организаций, работающему по полученной специальности в учреждении или заключившему в течение трех лет после окончания образовательной организации трудовой договор с учреждением по полученной специальности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КГБУЗ «Шарыповская городская больница»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ежемесячно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В соответствии с условиями коллективного договора</w:t>
            </w:r>
          </w:p>
        </w:tc>
        <w:tc>
          <w:tcPr>
            <w:tcW w:w="3685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Коллективный договор КГБУЗ «Шарыповская городская больница»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3.7.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Выплата в размере 50 процентов минимального оклада на срок первых пяти лет работы с момента окончания профессиональной подготовки, специалисту с высшим профессиональным (медицинским или фармацевтическим) образованием, заключившему трудовой договор с учреждением в течение трех лет после окончания впервые профессиональной подготовки в интернатуре или ординатуре непосредственно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КГБУЗ «Шарыповская городская больница»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ежемесячно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В соответствии с условиями коллективного договора</w:t>
            </w:r>
          </w:p>
        </w:tc>
        <w:tc>
          <w:tcPr>
            <w:tcW w:w="3685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Коллективный договор КГБУЗ «Шарыповская городская больница»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3.8.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Предоставление (на основании решения комиссии учреждения) молодым специалистам и специалистам вновь прибывшим для постоянной работы в  КГБУЗ «ШГБ» единовременной денежной выплаты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КГБУЗ «Шарыповская городская больница»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Выплата в размере 20 тысяч рублей</w:t>
            </w:r>
          </w:p>
        </w:tc>
        <w:tc>
          <w:tcPr>
            <w:tcW w:w="3685" w:type="dxa"/>
            <w:gridSpan w:val="3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Коллективный договор КГБУЗ «Шарыповская городская больница»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3.9.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Предоставление места в муниципальном дошкольном образовательном учреждении детям медицинских работников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Управление образованием Администрации города Шарыпово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100% обеспечение местами в МДОУ детей медицинских работников</w:t>
            </w:r>
          </w:p>
        </w:tc>
        <w:tc>
          <w:tcPr>
            <w:tcW w:w="3685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Муниципальная программа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«Развитие образования»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«город Шарыпово Красноярского края», постановление Администрации города Шарыпово №245   от 07.10.2013 года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3.10.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Предоставление на безвозмездной основе спортивного зала с/к «Сибирь», спортивного инвентаря для занятий физкультурой и спортом сотрудникам КГБУЗ «Шарыповская городская больница»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два раза в неделю</w:t>
            </w:r>
          </w:p>
        </w:tc>
        <w:tc>
          <w:tcPr>
            <w:tcW w:w="3685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Муниципальная программа «Развитие физкультуры и спорта в городе Шарыпово», постановление Администрации города Шарыпово №293 от 04.10.2013 года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3.11.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Оказание помощи молодым сотрудникам, практикантам КГБУЗ «ШГБ» в оформлении «Пушкинской карты» для посещения мероприятий в учреждениях культуры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Отдел культуры Администрации города Шарыпово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Посещение по «Пушкинской карте» 100% мероприятий программы</w:t>
            </w:r>
          </w:p>
        </w:tc>
        <w:tc>
          <w:tcPr>
            <w:tcW w:w="3685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Муниципальная программа «Развитие культуры», постановление Администрации города Шарыпово №235 от 03.10.2013 года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3.12.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Проведение встреч Главой муниципального образования город Шарыпово молодых медицинских работников, окончивших образовательное учреждение и трудоустроенных в КГБУЗ «ШГБ»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Администрация города Шарыпово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100% участие всех молодых специалистов во встрече с Главой города</w:t>
            </w:r>
          </w:p>
        </w:tc>
        <w:tc>
          <w:tcPr>
            <w:tcW w:w="3685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В рамках текущей деятельности Администрации города Шарыпово</w:t>
            </w:r>
          </w:p>
        </w:tc>
      </w:tr>
      <w:tr>
        <w:trPr/>
        <w:tc>
          <w:tcPr>
            <w:tcW w:w="15308" w:type="dxa"/>
            <w:gridSpan w:val="8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4"/>
                <w:szCs w:val="24"/>
                <w:lang w:val="ru-RU" w:eastAsia="ru-RU" w:bidi="ar-SA"/>
              </w:rPr>
            </w:r>
            <w:bookmarkStart w:id="7" w:name="_Hlk67997803"/>
            <w:bookmarkStart w:id="8" w:name="_Hlk67997803"/>
            <w:bookmarkEnd w:id="8"/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4"/>
                <w:szCs w:val="24"/>
                <w:lang w:val="ru-RU" w:eastAsia="ru-RU" w:bidi="ar-SA"/>
              </w:rPr>
              <w:t>Задача 4. Мероприятия по повышению престижа профессиональной деятельности медицинских работников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4"/>
                <w:szCs w:val="24"/>
                <w:lang w:val="ru-RU" w:eastAsia="ru-RU" w:bidi="ar-SA"/>
              </w:rPr>
            </w:r>
            <w:bookmarkStart w:id="9" w:name="_Hlk67997803"/>
            <w:bookmarkStart w:id="10" w:name="_Hlk67997803"/>
            <w:bookmarkEnd w:id="10"/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4.1.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Проведение торжественного мероприятия, посвященного Дню медицинского работника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Отдел культуры Администрации города Шарыпово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Организация и проведения мероприятия в зале МАУ «Центр культурного развития»  на 300 мест</w:t>
            </w:r>
          </w:p>
        </w:tc>
        <w:tc>
          <w:tcPr>
            <w:tcW w:w="3685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Муниципальная программа «Развитие культуры», постановление Администрации города Шарыпово №235 от 03.10.2013 года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4.2.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Проведение торжественного мероприятия, посвященного Дню медицинской сестры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Отдел культуры Администрации города Шарыпово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Организация и проведения мероприятия на базе МАУ «Центр культурного развития» на 300 мест</w:t>
            </w:r>
          </w:p>
        </w:tc>
        <w:tc>
          <w:tcPr>
            <w:tcW w:w="3685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Муниципальная программа «Развитие культуры», постановление Администрации города Шарыпово №235 от 03.10.2013 года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4.3.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Занесение на муниципальную Доску Почета медицинских работников за образцовой выполнение трудовых обязанностей, заслуги развития здравоохранения</w:t>
            </w:r>
          </w:p>
        </w:tc>
        <w:tc>
          <w:tcPr>
            <w:tcW w:w="297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Отдел культуры Администрации города Шарыпово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июль</w:t>
            </w:r>
          </w:p>
        </w:tc>
        <w:tc>
          <w:tcPr>
            <w:tcW w:w="2551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Занесение на Доску Почета не менее одной кандидатуры медицинского работника</w:t>
            </w:r>
          </w:p>
        </w:tc>
        <w:tc>
          <w:tcPr>
            <w:tcW w:w="3685" w:type="dxa"/>
            <w:gridSpan w:val="3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Муниципальная программа «Развитие культуры», постановление Администрации города Шарыпово №235 от 03.10.2013 года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4.4.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Вручение молодежной премии Главы города Шарыпово за заслуги в профессиональной деятельности</w:t>
            </w:r>
          </w:p>
        </w:tc>
        <w:tc>
          <w:tcPr>
            <w:tcW w:w="297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2551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По результатам рассмотрения заявки, поданной в комиссию</w:t>
            </w:r>
          </w:p>
        </w:tc>
        <w:tc>
          <w:tcPr>
            <w:tcW w:w="3685" w:type="dxa"/>
            <w:gridSpan w:val="3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ru-RU" w:bidi="ar-SA"/>
              </w:rPr>
              <w:t>Муниципальная программа «Молодежь города Шарыпово в XXI веке», постановление Администрации                         г. Шарыпово №238 от 04.10.2013 года</w:t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/>
      </w:r>
    </w:p>
    <w:sectPr>
      <w:headerReference w:type="default" r:id="rId4"/>
      <w:headerReference w:type="first" r:id="rId5"/>
      <w:type w:val="nextPage"/>
      <w:pgSz w:orient="landscape" w:w="16838" w:h="11906"/>
      <w:pgMar w:left="1701" w:right="851" w:gutter="0" w:header="72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15</w:t>
    </w:r>
    <w:r>
      <w:rPr/>
      <w:fldChar w:fldCharType="end"/>
    </w:r>
  </w:p>
  <w:p>
    <w:pPr>
      <w:pStyle w:val="Style27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doNotHyphenateCap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No List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82b8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db5e7e"/>
    <w:pPr>
      <w:keepNext w:val="true"/>
      <w:outlineLvl w:val="0"/>
    </w:pPr>
    <w:rPr>
      <w:b/>
    </w:rPr>
  </w:style>
  <w:style w:type="paragraph" w:styleId="2">
    <w:name w:val="Heading 2"/>
    <w:basedOn w:val="Normal"/>
    <w:next w:val="Normal"/>
    <w:link w:val="21"/>
    <w:uiPriority w:val="99"/>
    <w:qFormat/>
    <w:rsid w:val="00d33ece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locked/>
    <w:rsid w:val="00db5e7e"/>
    <w:rPr>
      <w:rFonts w:cs="Times New Roman"/>
      <w:b/>
      <w:sz w:val="20"/>
      <w:szCs w:val="20"/>
    </w:rPr>
  </w:style>
  <w:style w:type="character" w:styleId="21" w:customStyle="1">
    <w:name w:val="Заголовок 2 Знак"/>
    <w:basedOn w:val="DefaultParagraphFont"/>
    <w:uiPriority w:val="9"/>
    <w:semiHidden/>
    <w:qFormat/>
    <w:locked/>
    <w:rsid w:val="00fa0462"/>
    <w:rPr>
      <w:rFonts w:ascii="Cambria" w:hAnsi="Cambria" w:cs="Times New Roman"/>
      <w:b/>
      <w:bCs/>
      <w:i/>
      <w:iCs/>
      <w:sz w:val="28"/>
      <w:szCs w:val="28"/>
    </w:rPr>
  </w:style>
  <w:style w:type="character" w:styleId="Style12" w:customStyle="1">
    <w:name w:val="Верхний колонтитул Знак"/>
    <w:basedOn w:val="DefaultParagraphFont"/>
    <w:uiPriority w:val="99"/>
    <w:qFormat/>
    <w:locked/>
    <w:rsid w:val="00fa0462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qFormat/>
    <w:rsid w:val="00d33ece"/>
    <w:rPr>
      <w:rFonts w:cs="Times New Roman"/>
    </w:rPr>
  </w:style>
  <w:style w:type="character" w:styleId="Style13" w:customStyle="1">
    <w:name w:val="Нижний колонтитул Знак"/>
    <w:basedOn w:val="DefaultParagraphFont"/>
    <w:uiPriority w:val="99"/>
    <w:semiHidden/>
    <w:qFormat/>
    <w:locked/>
    <w:rsid w:val="00fa0462"/>
    <w:rPr>
      <w:rFonts w:cs="Times New Roman"/>
      <w:sz w:val="20"/>
      <w:szCs w:val="20"/>
    </w:rPr>
  </w:style>
  <w:style w:type="character" w:styleId="-">
    <w:name w:val="Hyperlink"/>
    <w:basedOn w:val="DefaultParagraphFont"/>
    <w:uiPriority w:val="99"/>
    <w:rsid w:val="00db5e7e"/>
    <w:rPr>
      <w:rFonts w:cs="Times New Roman"/>
      <w:color w:val="0B54AD"/>
      <w:u w:val="single"/>
    </w:rPr>
  </w:style>
  <w:style w:type="character" w:styleId="Style14" w:customStyle="1">
    <w:name w:val="Текст Знак"/>
    <w:basedOn w:val="DefaultParagraphFont"/>
    <w:link w:val="PlainText"/>
    <w:uiPriority w:val="99"/>
    <w:qFormat/>
    <w:locked/>
    <w:rsid w:val="00db5e7e"/>
    <w:rPr>
      <w:rFonts w:ascii="Courier New" w:hAnsi="Courier New" w:cs="Times New Roman"/>
      <w:sz w:val="20"/>
      <w:szCs w:val="20"/>
    </w:rPr>
  </w:style>
  <w:style w:type="character" w:styleId="Style15" w:customStyle="1">
    <w:name w:val="Основной текст с отступом Знак"/>
    <w:basedOn w:val="DefaultParagraphFont"/>
    <w:uiPriority w:val="99"/>
    <w:qFormat/>
    <w:locked/>
    <w:rsid w:val="00db5e7e"/>
    <w:rPr>
      <w:rFonts w:cs="Times New Roman"/>
      <w:sz w:val="24"/>
      <w:szCs w:val="24"/>
    </w:rPr>
  </w:style>
  <w:style w:type="character" w:styleId="Style16" w:customStyle="1">
    <w:name w:val="Текст сноски Знак"/>
    <w:basedOn w:val="DefaultParagraphFont"/>
    <w:uiPriority w:val="99"/>
    <w:qFormat/>
    <w:locked/>
    <w:rsid w:val="00db5e7e"/>
    <w:rPr>
      <w:rFonts w:cs="Times New Roman"/>
      <w:sz w:val="24"/>
      <w:szCs w:val="24"/>
    </w:rPr>
  </w:style>
  <w:style w:type="character" w:styleId="Style17">
    <w:name w:val="Символ сноски"/>
    <w:basedOn w:val="DefaultParagraphFont"/>
    <w:uiPriority w:val="99"/>
    <w:unhideWhenUsed/>
    <w:qFormat/>
    <w:rsid w:val="00db5e7e"/>
    <w:rPr>
      <w:rFonts w:cs="Times New Roman"/>
      <w:vertAlign w:val="superscript"/>
    </w:rPr>
  </w:style>
  <w:style w:type="character" w:styleId="Style18">
    <w:name w:val="Footnote Reference"/>
    <w:rPr>
      <w:rFonts w:cs="Times New Roman"/>
      <w:vertAlign w:val="superscript"/>
    </w:rPr>
  </w:style>
  <w:style w:type="character" w:styleId="Strong">
    <w:name w:val="Strong"/>
    <w:basedOn w:val="DefaultParagraphFont"/>
    <w:uiPriority w:val="22"/>
    <w:qFormat/>
    <w:rsid w:val="00db5e7e"/>
    <w:rPr>
      <w:rFonts w:cs="Times New Roman"/>
      <w:b/>
    </w:rPr>
  </w:style>
  <w:style w:type="character" w:styleId="Style19" w:customStyle="1">
    <w:name w:val="Текст выноски Знак"/>
    <w:basedOn w:val="DefaultParagraphFont"/>
    <w:link w:val="BalloonText"/>
    <w:uiPriority w:val="99"/>
    <w:semiHidden/>
    <w:qFormat/>
    <w:locked/>
    <w:rsid w:val="00d0306e"/>
    <w:rPr>
      <w:rFonts w:ascii="Tahoma" w:hAnsi="Tahoma" w:cs="Tahoma"/>
      <w:sz w:val="16"/>
      <w:szCs w:val="16"/>
    </w:rPr>
  </w:style>
  <w:style w:type="character" w:styleId="Style20" w:customStyle="1">
    <w:name w:val="Основной текст Знак"/>
    <w:basedOn w:val="DefaultParagraphFont"/>
    <w:uiPriority w:val="99"/>
    <w:qFormat/>
    <w:locked/>
    <w:rsid w:val="00dd1b1a"/>
    <w:rPr>
      <w:rFonts w:cs="Times New Roman"/>
    </w:rPr>
  </w:style>
  <w:style w:type="character" w:styleId="3" w:customStyle="1">
    <w:name w:val="Основной текст с отступом 3 Знак"/>
    <w:basedOn w:val="DefaultParagraphFont"/>
    <w:link w:val="BodyTextIndent3"/>
    <w:uiPriority w:val="99"/>
    <w:semiHidden/>
    <w:qFormat/>
    <w:rsid w:val="0025379f"/>
    <w:rPr>
      <w:sz w:val="16"/>
      <w:szCs w:val="16"/>
    </w:rPr>
  </w:style>
  <w:style w:type="character" w:styleId="Extended-textshort" w:customStyle="1">
    <w:name w:val="extended-text__short"/>
    <w:basedOn w:val="DefaultParagraphFont"/>
    <w:qFormat/>
    <w:rsid w:val="00135cbe"/>
    <w:rPr/>
  </w:style>
  <w:style w:type="character" w:styleId="S2" w:customStyle="1">
    <w:name w:val="s2"/>
    <w:basedOn w:val="DefaultParagraphFont"/>
    <w:qFormat/>
    <w:rsid w:val="00135cbe"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link w:val="Style20"/>
    <w:uiPriority w:val="99"/>
    <w:unhideWhenUsed/>
    <w:rsid w:val="00dd1b1a"/>
    <w:pPr>
      <w:spacing w:before="0" w:after="12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link w:val="Style12"/>
    <w:uiPriority w:val="99"/>
    <w:rsid w:val="00d33ec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Style13"/>
    <w:uiPriority w:val="99"/>
    <w:rsid w:val="00d33ec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db5e7e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Web" w:customStyle="1">
    <w:name w:val="Обычный (Web)"/>
    <w:basedOn w:val="Normal"/>
    <w:uiPriority w:val="99"/>
    <w:qFormat/>
    <w:rsid w:val="00db5e7e"/>
    <w:pPr/>
    <w:rPr>
      <w:sz w:val="24"/>
      <w:szCs w:val="24"/>
    </w:rPr>
  </w:style>
  <w:style w:type="paragraph" w:styleId="ConsPlusNonformat" w:customStyle="1">
    <w:name w:val="ConsPlusNonformat"/>
    <w:qFormat/>
    <w:rsid w:val="00db5e7e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Style29" w:customStyle="1">
    <w:name w:val="Знак"/>
    <w:basedOn w:val="Normal"/>
    <w:qFormat/>
    <w:rsid w:val="00db5e7e"/>
    <w:pPr>
      <w:spacing w:lineRule="exact" w:line="240" w:before="0" w:after="160"/>
    </w:pPr>
    <w:rPr>
      <w:rFonts w:ascii="Verdana" w:hAnsi="Verdana" w:cs="Verdana"/>
      <w:lang w:val="en-US" w:eastAsia="en-US"/>
    </w:rPr>
  </w:style>
  <w:style w:type="paragraph" w:styleId="PlainText">
    <w:name w:val="Plain Text"/>
    <w:basedOn w:val="Normal"/>
    <w:link w:val="Style14"/>
    <w:uiPriority w:val="99"/>
    <w:qFormat/>
    <w:rsid w:val="00db5e7e"/>
    <w:pPr/>
    <w:rPr>
      <w:rFonts w:ascii="Courier New" w:hAnsi="Courier New"/>
    </w:rPr>
  </w:style>
  <w:style w:type="paragraph" w:styleId="ConsPlusTitle" w:customStyle="1">
    <w:name w:val="ConsPlusTitle"/>
    <w:uiPriority w:val="99"/>
    <w:qFormat/>
    <w:rsid w:val="00db5e7e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Style30">
    <w:name w:val="Body Text Indent"/>
    <w:basedOn w:val="Normal"/>
    <w:link w:val="Style15"/>
    <w:uiPriority w:val="99"/>
    <w:rsid w:val="00db5e7e"/>
    <w:pPr>
      <w:ind w:left="6171" w:hanging="0"/>
    </w:pPr>
    <w:rPr>
      <w:sz w:val="28"/>
      <w:szCs w:val="24"/>
    </w:rPr>
  </w:style>
  <w:style w:type="paragraph" w:styleId="NormalWeb">
    <w:name w:val="Normal (Web)"/>
    <w:basedOn w:val="Normal"/>
    <w:uiPriority w:val="99"/>
    <w:qFormat/>
    <w:rsid w:val="00db5e7e"/>
    <w:pPr>
      <w:spacing w:before="0" w:after="144"/>
    </w:pPr>
    <w:rPr>
      <w:sz w:val="24"/>
      <w:szCs w:val="24"/>
    </w:rPr>
  </w:style>
  <w:style w:type="paragraph" w:styleId="211" w:customStyle="1">
    <w:name w:val="Знак2 Знак Знак1 Знак1 Знак Знак Знак Знак Знак Знак Знак Знак Знак Знак Знак Знак"/>
    <w:basedOn w:val="Normal"/>
    <w:qFormat/>
    <w:rsid w:val="00db5e7e"/>
    <w:pPr>
      <w:spacing w:lineRule="exact" w:line="240" w:before="0" w:after="160"/>
    </w:pPr>
    <w:rPr>
      <w:rFonts w:ascii="Verdana" w:hAnsi="Verdana" w:cs="Verdana"/>
      <w:lang w:val="en-US" w:eastAsia="en-US"/>
    </w:rPr>
  </w:style>
  <w:style w:type="paragraph" w:styleId="CharChar1CharChar1CharChar" w:customStyle="1">
    <w:name w:val="Char Char Знак Знак1 Char Char1 Знак Знак Char Char"/>
    <w:basedOn w:val="Normal"/>
    <w:uiPriority w:val="99"/>
    <w:qFormat/>
    <w:rsid w:val="00db5e7e"/>
    <w:pPr>
      <w:spacing w:beforeAutospacing="1" w:afterAutospacing="1"/>
    </w:pPr>
    <w:rPr>
      <w:rFonts w:ascii="Tahoma" w:hAnsi="Tahoma"/>
      <w:lang w:val="en-US" w:eastAsia="en-US"/>
    </w:rPr>
  </w:style>
  <w:style w:type="paragraph" w:styleId="Style31">
    <w:name w:val="Footnote Text"/>
    <w:basedOn w:val="Normal"/>
    <w:link w:val="Style16"/>
    <w:uiPriority w:val="99"/>
    <w:unhideWhenUsed/>
    <w:rsid w:val="00db5e7e"/>
    <w:pPr/>
    <w:rPr>
      <w:sz w:val="24"/>
      <w:szCs w:val="24"/>
    </w:rPr>
  </w:style>
  <w:style w:type="paragraph" w:styleId="Western" w:customStyle="1">
    <w:name w:val="western"/>
    <w:basedOn w:val="Normal"/>
    <w:uiPriority w:val="99"/>
    <w:qFormat/>
    <w:rsid w:val="00db5e7e"/>
    <w:pPr>
      <w:spacing w:lineRule="auto" w:line="276" w:beforeAutospacing="1" w:after="115"/>
    </w:pPr>
    <w:rPr>
      <w:rFonts w:ascii="Calibri" w:hAnsi="Calibri"/>
      <w:color w:val="000000"/>
      <w:sz w:val="22"/>
      <w:szCs w:val="22"/>
    </w:rPr>
  </w:style>
  <w:style w:type="paragraph" w:styleId="BalloonText">
    <w:name w:val="Balloon Text"/>
    <w:basedOn w:val="Normal"/>
    <w:link w:val="Style19"/>
    <w:uiPriority w:val="99"/>
    <w:semiHidden/>
    <w:unhideWhenUsed/>
    <w:qFormat/>
    <w:rsid w:val="00d0306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2831"/>
    <w:pPr>
      <w:ind w:left="708" w:hanging="0"/>
    </w:pPr>
    <w:rPr/>
  </w:style>
  <w:style w:type="paragraph" w:styleId="BodyTextIndent3">
    <w:name w:val="Body Text Indent 3"/>
    <w:basedOn w:val="Normal"/>
    <w:link w:val="3"/>
    <w:uiPriority w:val="99"/>
    <w:semiHidden/>
    <w:unhideWhenUsed/>
    <w:qFormat/>
    <w:rsid w:val="0025379f"/>
    <w:pPr>
      <w:spacing w:before="0" w:after="120"/>
      <w:ind w:left="283" w:hanging="0"/>
    </w:pPr>
    <w:rPr>
      <w:sz w:val="16"/>
      <w:szCs w:val="16"/>
    </w:rPr>
  </w:style>
  <w:style w:type="paragraph" w:styleId="Style3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d622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c95b28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c95b28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c95b28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4d5eee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7f6c33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uiPriority w:val="59"/>
    <w:rsid w:val="00220271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220271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uiPriority w:val="59"/>
    <w:rsid w:val="00fc362c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f5731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39"/>
    <w:rsid w:val="00f97a7a"/>
    <w:rPr>
      <w:rFonts w:asciiTheme="minorHAnsi" w:hAnsiTheme="minorHAnsi" w:eastAsiaTheme="minorEastAsia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33F16-C4F4-40C7-8478-413388DBA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LibreOffice/7.5.5.2$Windows_X86_64 LibreOffice_project/ca8fe7424262805f223b9a2334bc7181abbcbf5e</Application>
  <AppVersion>15.0000</AppVersion>
  <Pages>11</Pages>
  <Words>2484</Words>
  <Characters>18613</Characters>
  <CharactersWithSpaces>22692</CharactersWithSpaces>
  <Paragraphs>287</Paragraphs>
  <Company>Департамент Смоленской области по здравоохранению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2023-07-07T05:25:00Z</dcterms:created>
  <dc:creator>Makarevskiy_SA</dc:creator>
  <dc:description/>
  <dc:language>ru-RU</dc:language>
  <cp:lastModifiedBy>user</cp:lastModifiedBy>
  <cp:lastPrinted>2023-07-07T05:11:00Z</cp:lastPrinted>
  <dcterms:modified xsi:type="dcterms:W3CDTF">2023-08-28T04:33:00Z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