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Cs/>
        </w:rPr>
      </w:pPr>
      <w:r>
        <w:rPr>
          <w:bCs/>
        </w:rPr>
        <w:t>ПОСТАНОВЛЕНИЕ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720"/>
        <w:rPr>
          <w:bCs/>
          <w:i/>
          <w:i/>
        </w:rPr>
      </w:pPr>
      <w:r>
        <w:rPr>
          <w:bCs/>
          <w:i/>
        </w:rPr>
        <w:t xml:space="preserve">          </w:t>
      </w:r>
    </w:p>
    <w:p>
      <w:pPr>
        <w:pStyle w:val="Normal"/>
        <w:rPr/>
      </w:pPr>
      <w:r>
        <w:rPr>
          <w:bCs/>
        </w:rPr>
        <w:t xml:space="preserve">04.10.2021 </w:t>
      </w:r>
      <w:r>
        <w:rPr>
          <w:bCs/>
          <w:i/>
        </w:rPr>
        <w:t xml:space="preserve"> </w:t>
        <w:tab/>
        <w:tab/>
        <w:tab/>
        <w:tab/>
      </w:r>
      <w:r>
        <w:rPr>
          <w:bCs/>
        </w:rPr>
        <w:t xml:space="preserve">                                                                          № 191 </w:t>
      </w:r>
    </w:p>
    <w:p>
      <w:pPr>
        <w:pStyle w:val="Style22"/>
        <w:tabs>
          <w:tab w:val="left" w:pos="5040" w:leader="none"/>
          <w:tab w:val="left" w:pos="10440" w:leader="none"/>
        </w:tabs>
        <w:ind w:left="0" w:right="3955" w:hanging="0"/>
        <w:rPr>
          <w:bCs/>
          <w:sz w:val="24"/>
        </w:rPr>
      </w:pPr>
      <w:r>
        <w:rPr>
          <w:bCs/>
          <w:sz w:val="24"/>
        </w:rPr>
      </w:r>
    </w:p>
    <w:p>
      <w:pPr>
        <w:pStyle w:val="ConsPlusTitle"/>
        <w:rPr/>
      </w:pPr>
      <w:r>
        <w:rPr>
          <w:rFonts w:cs="Times New Roman" w:ascii="Times New Roman" w:hAnsi="Times New Roman"/>
          <w:b w:val="false"/>
          <w:bCs/>
          <w:sz w:val="24"/>
          <w:szCs w:val="24"/>
        </w:rPr>
        <w:t>О внесении изменений в постановление Администрации города Шарыпово  от 25.11.2016 №223 «О создании межведомственной  комиссии по снижению</w:t>
      </w:r>
    </w:p>
    <w:p>
      <w:pPr>
        <w:pStyle w:val="ConsPlusTitle"/>
        <w:rPr>
          <w:rFonts w:ascii="Times New Roman" w:hAnsi="Times New Roman" w:cs="Times New Roman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  <w:t>задолженности по налогам и сборам» (в редакции № 159 от 29.08.2017 г., № 137 от 01.07.2021 г.)</w:t>
      </w:r>
    </w:p>
    <w:p>
      <w:pPr>
        <w:pStyle w:val="ConsTitle"/>
        <w:widowControl/>
        <w:rPr>
          <w:rFonts w:ascii="Times New Roman" w:hAnsi="Times New Roman" w:cs="Times New Roman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</w:r>
    </w:p>
    <w:p>
      <w:pPr>
        <w:pStyle w:val="Style23"/>
        <w:spacing w:before="0" w:after="0"/>
        <w:ind w:firstLine="709"/>
        <w:rPr>
          <w:bCs/>
          <w:sz w:val="24"/>
        </w:rPr>
      </w:pPr>
      <w:r>
        <w:rPr>
          <w:bCs/>
          <w:sz w:val="24"/>
        </w:rPr>
        <w:t>Руководствуясь ст. 34 Устава города Шарыпово,</w:t>
      </w:r>
    </w:p>
    <w:p>
      <w:pPr>
        <w:pStyle w:val="Style23"/>
        <w:spacing w:before="0" w:after="0"/>
        <w:ind w:hanging="0"/>
        <w:rPr>
          <w:bCs/>
          <w:sz w:val="24"/>
        </w:rPr>
      </w:pPr>
      <w:r>
        <w:rPr>
          <w:bCs/>
          <w:sz w:val="24"/>
        </w:rPr>
        <w:t>ПОСТАНОВЛЯЮ:</w:t>
      </w:r>
    </w:p>
    <w:p>
      <w:pPr>
        <w:pStyle w:val="ConsPlusTitle"/>
        <w:ind w:firstLine="709"/>
        <w:jc w:val="both"/>
        <w:rPr>
          <w:rFonts w:ascii="Times New Roman" w:hAnsi="Times New Roman" w:cs="Times New Roman"/>
          <w:b w:val="false"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  <w:t xml:space="preserve">1.Внести в  Постановление Администрации города Шарыпово от 25.11.2016 №223 «О создании межведомственной  комиссии по снижению задолженности по налогам и сборам»,  следующие изменения: </w:t>
      </w:r>
    </w:p>
    <w:p>
      <w:pPr>
        <w:pStyle w:val="Style26"/>
        <w:widowControl w:val="false"/>
        <w:numPr>
          <w:ilvl w:val="1"/>
          <w:numId w:val="3"/>
        </w:numPr>
        <w:tabs>
          <w:tab w:val="clear" w:pos="708"/>
          <w:tab w:val="left" w:pos="0" w:leader="none"/>
          <w:tab w:val="left" w:pos="1134" w:leader="none"/>
        </w:tabs>
        <w:autoSpaceDE w:val="false"/>
        <w:ind w:left="0" w:firstLine="709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>Приложение № 2 изложить в новой редакции согласно приложению к настоящему постановлению.</w:t>
      </w:r>
    </w:p>
    <w:p>
      <w:pPr>
        <w:pStyle w:val="Style21"/>
        <w:numPr>
          <w:ilvl w:val="0"/>
          <w:numId w:val="0"/>
        </w:numPr>
        <w:tabs>
          <w:tab w:val="clear" w:pos="708"/>
          <w:tab w:val="left" w:pos="284" w:leader="none"/>
          <w:tab w:val="left" w:pos="851" w:leader="none"/>
          <w:tab w:val="left" w:pos="1134" w:leader="none"/>
          <w:tab w:val="left" w:pos="1276" w:leader="none"/>
        </w:tabs>
        <w:spacing w:before="0" w:after="0"/>
        <w:ind w:left="0" w:firstLine="709"/>
        <w:rPr>
          <w:bCs/>
          <w:sz w:val="24"/>
        </w:rPr>
      </w:pPr>
      <w:r>
        <w:rPr>
          <w:bCs/>
          <w:sz w:val="24"/>
        </w:rPr>
        <w:t>2. Контроль за выполнением постановления оставляю за собой.</w:t>
      </w:r>
    </w:p>
    <w:p>
      <w:pPr>
        <w:pStyle w:val="Style21"/>
        <w:numPr>
          <w:ilvl w:val="0"/>
          <w:numId w:val="0"/>
        </w:numPr>
        <w:tabs>
          <w:tab w:val="clear" w:pos="708"/>
          <w:tab w:val="left" w:pos="851" w:leader="none"/>
          <w:tab w:val="left" w:pos="1134" w:leader="none"/>
          <w:tab w:val="left" w:pos="1276" w:leader="none"/>
        </w:tabs>
        <w:spacing w:before="0" w:after="0"/>
        <w:ind w:left="0" w:firstLine="709"/>
        <w:rPr>
          <w:bCs/>
          <w:sz w:val="24"/>
        </w:rPr>
      </w:pPr>
      <w:r>
        <w:rPr>
          <w:bCs/>
          <w:sz w:val="24"/>
        </w:rPr>
        <w:t xml:space="preserve">3. </w:t>
      </w:r>
      <w:r>
        <w:rPr>
          <w:bCs/>
          <w:sz w:val="24"/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numPr>
          <w:ilvl w:val="0"/>
          <w:numId w:val="0"/>
        </w:numPr>
        <w:autoSpaceDE w:val="false"/>
        <w:ind w:firstLine="360"/>
        <w:jc w:val="both"/>
        <w:outlineLvl w:val="0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rPr>
          <w:bCs/>
          <w:sz w:val="24"/>
        </w:rPr>
      </w:pPr>
      <w:r>
        <w:rPr>
          <w:bCs/>
        </w:rPr>
      </w:r>
    </w:p>
    <w:p>
      <w:pPr>
        <w:pStyle w:val="Normal"/>
        <w:rPr>
          <w:bCs/>
          <w:sz w:val="24"/>
        </w:rPr>
      </w:pPr>
      <w:r>
        <w:rPr>
          <w:bCs/>
        </w:rPr>
        <w:t xml:space="preserve">Глава города Шарыпово </w:t>
        <w:tab/>
        <w:t xml:space="preserve">                                                           Н.А. Петровская</w:t>
      </w:r>
    </w:p>
    <w:p>
      <w:pPr>
        <w:pStyle w:val="Normal"/>
        <w:rPr>
          <w:bCs/>
          <w:sz w:val="24"/>
        </w:rPr>
      </w:pPr>
      <w:r>
        <w:rPr>
          <w:bCs/>
        </w:rPr>
      </w:r>
    </w:p>
    <w:p>
      <w:pPr>
        <w:pStyle w:val="Normal"/>
        <w:rPr>
          <w:bCs/>
          <w:sz w:val="24"/>
        </w:rPr>
      </w:pPr>
      <w:r>
        <w:rPr>
          <w:bCs/>
        </w:rPr>
      </w:r>
    </w:p>
    <w:p>
      <w:pPr>
        <w:pStyle w:val="Normal"/>
        <w:jc w:val="right"/>
        <w:rPr>
          <w:bCs/>
          <w:sz w:val="24"/>
        </w:rPr>
      </w:pPr>
      <w:r>
        <w:rPr>
          <w:bCs/>
        </w:rPr>
        <w:t>Приложение к постановлению Администрации города Шарыпово</w:t>
      </w:r>
    </w:p>
    <w:p>
      <w:pPr>
        <w:pStyle w:val="Normal"/>
        <w:shd w:fill="FFFFFF" w:val="clear"/>
        <w:spacing w:lineRule="atLeast" w:line="285"/>
        <w:ind w:left="4536" w:hanging="0"/>
        <w:jc w:val="right"/>
        <w:textAlignment w:val="baseline"/>
        <w:rPr>
          <w:bCs/>
          <w:sz w:val="24"/>
        </w:rPr>
      </w:pPr>
      <w:r>
        <w:rPr>
          <w:bCs/>
          <w:spacing w:val="2"/>
        </w:rPr>
        <w:t>от 04.10.2021. № 191</w:t>
      </w:r>
    </w:p>
    <w:p>
      <w:pPr>
        <w:pStyle w:val="ConsPlusNormal"/>
        <w:ind w:firstLine="540"/>
        <w:jc w:val="both"/>
        <w:rPr>
          <w:bCs/>
          <w:sz w:val="24"/>
        </w:rPr>
      </w:pPr>
      <w:r>
        <w:rPr>
          <w:rFonts w:cs="Times New Roman" w:ascii="Times New Roman" w:hAnsi="Times New Roman"/>
          <w:bCs/>
          <w:spacing w:val="2"/>
          <w:sz w:val="24"/>
          <w:szCs w:val="24"/>
        </w:rPr>
      </w:r>
    </w:p>
    <w:p>
      <w:pPr>
        <w:pStyle w:val="ConsPlusTitle"/>
        <w:jc w:val="center"/>
        <w:rPr>
          <w:bCs/>
          <w:sz w:val="24"/>
        </w:rPr>
      </w:pPr>
      <w:bookmarkStart w:id="0" w:name="P95"/>
      <w:bookmarkEnd w:id="0"/>
      <w:r>
        <w:rPr>
          <w:rFonts w:cs="Times New Roman" w:ascii="Times New Roman" w:hAnsi="Times New Roman"/>
          <w:b w:val="false"/>
          <w:bCs/>
          <w:sz w:val="24"/>
          <w:szCs w:val="24"/>
        </w:rPr>
        <w:t>Состав</w:t>
      </w:r>
    </w:p>
    <w:p>
      <w:pPr>
        <w:pStyle w:val="ConsPlusTitle"/>
        <w:jc w:val="center"/>
        <w:rPr>
          <w:bCs/>
          <w:sz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  <w:t>межведомственной комиссии по снижению</w:t>
      </w:r>
    </w:p>
    <w:p>
      <w:pPr>
        <w:pStyle w:val="ConsPlusTitle"/>
        <w:jc w:val="center"/>
        <w:rPr>
          <w:bCs/>
          <w:sz w:val="24"/>
        </w:rPr>
      </w:pPr>
      <w:r>
        <w:rPr>
          <w:rFonts w:cs="Times New Roman" w:ascii="Times New Roman" w:hAnsi="Times New Roman"/>
          <w:b w:val="false"/>
          <w:bCs/>
          <w:sz w:val="24"/>
          <w:szCs w:val="24"/>
        </w:rPr>
        <w:t>задолженности по налогам и сборам</w:t>
      </w:r>
    </w:p>
    <w:p>
      <w:pPr>
        <w:pStyle w:val="ConsPlusNormal"/>
        <w:ind w:firstLine="540"/>
        <w:jc w:val="both"/>
        <w:rPr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rmal"/>
        <w:ind w:firstLine="540"/>
        <w:jc w:val="both"/>
        <w:rPr>
          <w:bCs/>
          <w:sz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946"/>
      </w:tblGrid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right="-250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Петровская Наталья Александровна</w:t>
            </w:r>
          </w:p>
          <w:p>
            <w:pPr>
              <w:pStyle w:val="ConsPlusNormal"/>
              <w:ind w:right="-250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Глава города Шарыпово, председатель комиссии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Гудков Дмитрий Евгеньевич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Первый заместитель Главы города Шарыпово, заместитель председателя  комиссии.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Андриянова Инна Геннадьевна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Начальник отдела экономики и планирования Администрации города Шарыпово.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Закирова Екатерина Александровна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Ведущий специалист отдела экономики и планирования Администрации города Шарыпово, секретарь комиссии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Гришина Елена Анатольевна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Руководитель  финансового управления Администрации города Шарыпово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Андриянова Ольга Геннадьевна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Руководитель комитета по управлению муниципальным имуществом и земельными отношениями Администрации города Шарыпово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Игнатов Андрей Алексеевич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Руководитель межрайонной инспекции ФНС № 12 по Красноярскому краю (по согласованию)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">
              <w:r>
                <w:rPr>
                  <w:rStyle w:val="-"/>
                  <w:rFonts w:cs="Times New Roman" w:ascii="Times New Roman" w:hAnsi="Times New Roman"/>
                  <w:bCs/>
                  <w:sz w:val="24"/>
                  <w:szCs w:val="24"/>
                </w:rPr>
                <w:t>Буклова</w:t>
              </w:r>
            </w:hyperlink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Исполняющий обязанности начальника отдела — старший судебный пристав МОСП по г. Шарыпово и Шарыповскому району (по согласованию)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Козиенко Николай Иванович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Директор филиала № 13 Красноярского регионального отделения Фонда социального страхования (по согласованию)</w:t>
            </w:r>
          </w:p>
        </w:tc>
      </w:tr>
    </w:tbl>
    <w:p>
      <w:pPr>
        <w:pStyle w:val="ConsPlusNormal"/>
        <w:ind w:hanging="0"/>
        <w:jc w:val="both"/>
        <w:rPr>
          <w:bCs/>
          <w:sz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20"/>
      </w:pPr>
      <w:rPr>
        <w:b w:val="fals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/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01" w:hanging="40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color w:val="2D2D2D"/>
      <w:sz w:val="28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yle15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192"/>
      <w:jc w:val="center"/>
    </w:pPr>
    <w:rPr>
      <w:sz w:val="30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Пункт_пост"/>
    <w:basedOn w:val="Normal"/>
    <w:qFormat/>
    <w:pPr>
      <w:numPr>
        <w:ilvl w:val="0"/>
        <w:numId w:val="2"/>
      </w:numPr>
      <w:spacing w:before="120" w:after="0"/>
      <w:jc w:val="both"/>
    </w:pPr>
    <w:rPr>
      <w:sz w:val="26"/>
    </w:rPr>
  </w:style>
  <w:style w:type="paragraph" w:styleId="Style22">
    <w:name w:val="Заголовок_пост"/>
    <w:basedOn w:val="Normal"/>
    <w:qFormat/>
    <w:pPr>
      <w:tabs>
        <w:tab w:val="clear" w:pos="708"/>
        <w:tab w:val="left" w:pos="10440" w:leader="none"/>
      </w:tabs>
      <w:ind w:left="720" w:right="4627" w:hanging="0"/>
    </w:pPr>
    <w:rPr>
      <w:sz w:val="26"/>
    </w:rPr>
  </w:style>
  <w:style w:type="paragraph" w:styleId="Style23">
    <w:name w:val="Абзац_пост"/>
    <w:basedOn w:val="Normal"/>
    <w:qFormat/>
    <w:pPr>
      <w:spacing w:before="120" w:after="0"/>
      <w:ind w:firstLine="720"/>
      <w:jc w:val="both"/>
    </w:pPr>
    <w:rPr>
      <w:sz w:val="26"/>
    </w:rPr>
  </w:style>
  <w:style w:type="paragraph" w:styleId="Style24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25">
    <w:name w:val="Рассылка"/>
    <w:basedOn w:val="Normal"/>
    <w:qFormat/>
    <w:pPr>
      <w:tabs>
        <w:tab w:val="clear" w:pos="708"/>
        <w:tab w:val="left" w:pos="2160" w:leader="none"/>
      </w:tabs>
      <w:ind w:left="2160" w:hanging="1440"/>
      <w:jc w:val="both"/>
    </w:pPr>
    <w:rPr>
      <w:sz w:val="26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Title">
    <w:name w:val="ConsTitle"/>
    <w:qFormat/>
    <w:pPr>
      <w:widowControl w:val="false"/>
      <w:bidi w:val="0"/>
    </w:pPr>
    <w:rPr>
      <w:rFonts w:ascii="Arial" w:hAnsi="Arial" w:eastAsia="Times New Roman" w:cs="Arial"/>
      <w:b/>
      <w:color w:val="auto"/>
      <w:sz w:val="16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Justppt">
    <w:name w:val="justppt"/>
    <w:basedOn w:val="Normal"/>
    <w:qFormat/>
    <w:pPr>
      <w:spacing w:before="280" w:after="280"/>
    </w:pPr>
    <w:rPr/>
  </w:style>
  <w:style w:type="paragraph" w:styleId="Style26">
    <w:name w:val="Абзац списка"/>
    <w:basedOn w:val="Normal"/>
    <w:qFormat/>
    <w:pPr>
      <w:spacing w:before="0" w:after="0"/>
      <w:ind w:left="720" w:hanging="0"/>
      <w:contextualSpacing/>
    </w:pPr>
    <w:rPr>
      <w:sz w:val="28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24.fssprus.ru/rukovodstvo_strukturnykh_podrazdelenijj/document21348242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LibreOffice/7.5.5.2$Windows_X86_64 LibreOffice_project/ca8fe7424262805f223b9a2334bc7181abbcbf5e</Application>
  <AppVersion>15.0000</AppVersion>
  <Pages>2</Pages>
  <Words>265</Words>
  <Characters>1945</Characters>
  <CharactersWithSpaces>2334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2021-10-11T15:56:00Z</dcterms:created>
  <dc:creator>user</dc:creator>
  <dc:description/>
  <cp:keywords/>
  <dc:language>ru-RU</dc:language>
  <cp:lastModifiedBy>Admin</cp:lastModifiedBy>
  <cp:lastPrinted>2017-08-25T09:20:00Z</cp:lastPrinted>
  <dcterms:modified xsi:type="dcterms:W3CDTF">2021-10-12T12:16:00Z</dcterms:modified>
  <cp:revision>4</cp:revision>
  <dc:subject/>
  <dc:title>Администрация города Шарыпово</dc:title>
</cp:coreProperties>
</file>