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6"/>
        <w:gridCol w:w="3104"/>
        <w:gridCol w:w="3114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14.06.2023</w:t>
            </w:r>
          </w:p>
        </w:tc>
        <w:tc>
          <w:tcPr>
            <w:tcW w:w="310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167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№29, от 27.01.2023 №46, от 17.02.2023 №58, от 28.02.2023 № 61, от 21.03.2023 № 74, от 29.03.2023 № 78, от 26.04.2023 № 106, от 27.04.2023 № 108. 28.04.2023 № 109, от 11.05.2023 №116, от 22.05.2023 №135)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8.34.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2 02 29999 04 7395 150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1.2. строки 8.34.-8.91. считать строками 8.35-8.92.</w:t>
      </w:r>
      <w:bookmarkStart w:id="3" w:name="_Hlk108682787"/>
      <w:bookmarkEnd w:id="3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  <w:bCs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sharypovo</w:t>
        </w:r>
        <w:r>
          <w:rPr>
            <w:rFonts w:cs="Times New Roman" w:ascii="Times New Roman" w:hAnsi="Times New Roman"/>
          </w:rPr>
          <w:t>-</w:t>
        </w:r>
        <w:r>
          <w:rPr>
            <w:rFonts w:cs="Times New Roman" w:ascii="Times New Roman" w:hAnsi="Times New Roman"/>
            <w:lang w:val="en-US"/>
          </w:rPr>
          <w:t>r</w:t>
        </w:r>
        <w:r>
          <w:rPr>
            <w:rFonts w:cs="Times New Roman" w:ascii="Times New Roman" w:hAnsi="Times New Roman"/>
          </w:rPr>
          <w:t>04.</w:t>
        </w:r>
        <w:r>
          <w:rPr>
            <w:rFonts w:cs="Times New Roman" w:ascii="Times New Roman" w:hAnsi="Times New Roman"/>
            <w:lang w:val="en-US"/>
          </w:rPr>
          <w:t>gosweb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gosuslugi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  <w:bCs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 xml:space="preserve">                                                                В.Г. Хохлов 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LibreOffice/6.4.7.2$Linux_X86_64 LibreOffice_project/40$Build-2</Application>
  <Pages>1</Pages>
  <Words>228</Words>
  <Characters>1588</Characters>
  <CharactersWithSpaces>1931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2023-06-15T01:59:00Z</cp:lastPrinted>
  <dcterms:modified xsi:type="dcterms:W3CDTF">2023-06-27T15:53:59Z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