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rPr/>
      </w:pPr>
      <w:bookmarkStart w:id="0" w:name="_Hlk103842986"/>
      <w:bookmarkEnd w:id="0"/>
      <w:r>
        <w:rPr>
          <w:b/>
          <w:szCs w:val="28"/>
        </w:rPr>
        <w:t>ПОСТАНОВЛЕНИЕ</w:t>
      </w:r>
    </w:p>
    <w:p>
      <w:pPr>
        <w:pStyle w:val="Style22"/>
        <w:tabs>
          <w:tab w:val="left" w:pos="708" w:leader="none"/>
          <w:tab w:val="center" w:pos="4153" w:leader="none"/>
          <w:tab w:val="right" w:pos="8306" w:leader="none"/>
        </w:tabs>
        <w:rPr/>
      </w:pPr>
      <w:r>
        <w:rPr>
          <w:szCs w:val="28"/>
        </w:rPr>
        <w:t xml:space="preserve">     </w:t>
      </w:r>
      <w:r>
        <w:rPr>
          <w:szCs w:val="28"/>
        </w:rPr>
        <w:tab/>
        <w:tab/>
        <w:t xml:space="preserve">      </w:t>
      </w:r>
    </w:p>
    <w:p>
      <w:pPr>
        <w:pStyle w:val="Style22"/>
        <w:tabs>
          <w:tab w:val="left" w:pos="708" w:leader="none"/>
          <w:tab w:val="center" w:pos="4153" w:leader="none"/>
          <w:tab w:val="right" w:pos="8306" w:leader="none"/>
        </w:tabs>
        <w:rPr/>
      </w:pPr>
      <w:r>
        <w:rPr>
          <w:szCs w:val="28"/>
        </w:rPr>
      </w:r>
    </w:p>
    <w:p>
      <w:pPr>
        <w:pStyle w:val="Style22"/>
        <w:tabs>
          <w:tab w:val="left" w:pos="708" w:leader="none"/>
          <w:tab w:val="center" w:pos="4153" w:leader="none"/>
          <w:tab w:val="right" w:pos="8306" w:leader="none"/>
        </w:tabs>
        <w:jc w:val="both"/>
        <w:rPr/>
      </w:pPr>
      <w:r>
        <w:rPr>
          <w:szCs w:val="28"/>
        </w:rPr>
        <w:t xml:space="preserve">20.05.2022                                                                                                    </w:t>
        <w:tab/>
        <w:t xml:space="preserve">  № 161</w:t>
      </w:r>
    </w:p>
    <w:p>
      <w:pPr>
        <w:pStyle w:val="Style22"/>
        <w:tabs>
          <w:tab w:val="left" w:pos="708" w:leader="none"/>
          <w:tab w:val="center" w:pos="4153" w:leader="none"/>
          <w:tab w:val="right" w:pos="8306" w:leader="none"/>
        </w:tabs>
        <w:jc w:val="both"/>
        <w:rPr/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Об исключении жилого помещения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из специализированного жилищного фонда </w:t>
      </w:r>
    </w:p>
    <w:p>
      <w:pPr>
        <w:pStyle w:val="Style22"/>
        <w:tabs>
          <w:tab w:val="left" w:pos="708" w:leader="none"/>
          <w:tab w:val="center" w:pos="4153" w:leader="none"/>
          <w:tab w:val="right" w:pos="8306" w:leader="none"/>
        </w:tabs>
        <w:jc w:val="both"/>
        <w:rPr/>
      </w:pPr>
      <w:r>
        <w:rPr>
          <w:sz w:val="28"/>
          <w:szCs w:val="28"/>
        </w:rPr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>В соответствии со ст. 92 Жилищного кодекса Российской Федерации, Постановлением Правительства Российской Федерации 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 ст. 34 Устава города Шарыпово,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ПОСТАНОВЛЯЮ: </w:t>
      </w:r>
    </w:p>
    <w:p>
      <w:pPr>
        <w:pStyle w:val="Normal"/>
        <w:ind w:left="0" w:right="0" w:firstLine="708"/>
        <w:jc w:val="both"/>
        <w:rPr/>
      </w:pPr>
      <w:r>
        <w:rPr>
          <w:sz w:val="28"/>
          <w:szCs w:val="28"/>
        </w:rPr>
        <w:t>1. Исключить жилое помещение № 173 в многоквартирном доме № 31 Пионерного микрорайона г. Шарыпово из специализированного жилищного фонда – служебных жилых помещений.</w:t>
      </w:r>
    </w:p>
    <w:p>
      <w:pPr>
        <w:pStyle w:val="Normal"/>
        <w:ind w:left="0" w:right="0" w:firstLine="708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Комитету по управлению муниципальным имуществом и земельными отношениями Администрации города Шарыпово (Андриянова О.Г.) в течение трех рабочих дней с даты принятия настоящего постановления направить его в орган, осуществляющий государственную регистрацию прав на недвижимое имущество и сделок с ним.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color w:val="000000"/>
            <w:sz w:val="28"/>
            <w:szCs w:val="28"/>
            <w:u w:val="none"/>
          </w:rPr>
          <w:t>www.gorodsharypovo.ru</w:t>
        </w:r>
      </w:hyperlink>
      <w:r>
        <w:rPr>
          <w:sz w:val="28"/>
          <w:szCs w:val="28"/>
        </w:rPr>
        <w:t>).</w:t>
      </w:r>
    </w:p>
    <w:p>
      <w:pPr>
        <w:pStyle w:val="Normal"/>
        <w:jc w:val="both"/>
        <w:rPr/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            </w:t>
      </w:r>
    </w:p>
    <w:p>
      <w:pPr>
        <w:pStyle w:val="Normal"/>
        <w:jc w:val="both"/>
        <w:rPr/>
      </w:pPr>
      <w:r>
        <w:rPr>
          <w:szCs w:val="28"/>
        </w:rPr>
        <w:t xml:space="preserve">                          </w:t>
      </w:r>
    </w:p>
    <w:p>
      <w:pPr>
        <w:pStyle w:val="Normal"/>
        <w:jc w:val="both"/>
        <w:rPr/>
      </w:pPr>
      <w:r>
        <w:rPr>
          <w:sz w:val="28"/>
          <w:szCs w:val="28"/>
        </w:rPr>
      </w:r>
      <w:bookmarkStart w:id="1" w:name="_Hlk103842986"/>
      <w:bookmarkStart w:id="2" w:name="_Hlk103842986"/>
      <w:bookmarkEnd w:id="2"/>
    </w:p>
    <w:p>
      <w:pPr>
        <w:pStyle w:val="Normal"/>
        <w:rPr/>
      </w:pPr>
      <w:r>
        <w:rPr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  <w:szCs w:val="20"/>
    </w:rPr>
  </w:style>
  <w:style w:type="character" w:styleId="Style13">
    <w:name w:val="Основной шрифт абзаца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11">
    <w:name w:val="Заголовок 1 Знак"/>
    <w:qFormat/>
    <w:rPr>
      <w:sz w:val="28"/>
    </w:rPr>
  </w:style>
  <w:style w:type="character" w:styleId="Style14">
    <w:name w:val="Верхний колонтитул Знак"/>
    <w:qFormat/>
    <w:rPr>
      <w:sz w:val="28"/>
    </w:rPr>
  </w:style>
  <w:style w:type="character" w:styleId="12">
    <w:name w:val="Верхний колонтитул Знак1"/>
    <w:qFormat/>
    <w:rPr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eastAsia="zh-CN" w:bidi="ar-SA"/>
    </w:rPr>
  </w:style>
  <w:style w:type="paragraph" w:styleId="13">
    <w:name w:val="Без интервала1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right="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NoSpacing">
    <w:name w:val="No Spacing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8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89</TotalTime>
  <Application>LibreOffice/7.5.5.2$Windows_X86_64 LibreOffice_project/ca8fe7424262805f223b9a2334bc7181abbcbf5e</Application>
  <AppVersion>15.0000</AppVersion>
  <Pages>1</Pages>
  <Words>154</Words>
  <Characters>1091</Characters>
  <CharactersWithSpaces>1478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2021-11-22T14:44:00Z</dcterms:created>
  <dc:creator>User</dc:creator>
  <dc:description/>
  <dc:language>ru-RU</dc:language>
  <cp:lastModifiedBy>User</cp:lastModifiedBy>
  <dcterms:modified xsi:type="dcterms:W3CDTF">2022-05-23T16:57:00Z</dcterms:modified>
  <cp:revision>18</cp:revision>
  <dc:subject/>
  <dc:title/>
</cp:coreProperties>
</file>