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b/>
          <w:b/>
          <w:bCs/>
          <w:sz w:val="26"/>
          <w:szCs w:val="26"/>
        </w:rPr>
      </w:pPr>
      <w:r>
        <w:rPr/>
      </w:r>
    </w:p>
    <w:p>
      <w:pPr>
        <w:pStyle w:val="Style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jc w:val="center"/>
        <w:rPr/>
      </w:pPr>
      <w:r>
        <w:rPr>
          <w:b/>
          <w:bCs/>
          <w:sz w:val="26"/>
          <w:szCs w:val="26"/>
        </w:rPr>
        <w:t>ПОСТАНОВЛЕНИЕ</w:t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fill="auto" w:val="clear"/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17"/>
              <w:widowControl w:val="false"/>
              <w:snapToGrid w:val="false"/>
              <w:spacing w:before="0" w:after="14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16.05.</w:t>
            </w:r>
            <w:r>
              <w:rPr>
                <w:sz w:val="26"/>
                <w:szCs w:val="26"/>
              </w:rPr>
              <w:t>2022</w:t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Style17"/>
              <w:widowControl w:val="fals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</w:r>
          </w:p>
          <w:p>
            <w:pPr>
              <w:pStyle w:val="Style17"/>
              <w:widowControl w:val="false"/>
              <w:spacing w:before="0" w:after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147</w:t>
            </w:r>
          </w:p>
        </w:tc>
      </w:tr>
    </w:tbl>
    <w:p>
      <w:pPr>
        <w:pStyle w:val="Style21"/>
        <w:widowControl w:val="false"/>
        <w:tabs>
          <w:tab w:val="clear" w:pos="708"/>
          <w:tab w:val="left" w:pos="927" w:leader="none"/>
        </w:tabs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Шарыпово от 09.12.2021 №266 «О создании сил гражданской обороны и поддержании их в постоянной готовности к действиям на территории муниципального образования города Шарыпово Красноярского края» (в ред. от 13.04.2022 №101)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color w:val="0D0D0D"/>
          <w:sz w:val="28"/>
          <w:szCs w:val="28"/>
        </w:rPr>
      </w:pPr>
      <w:r>
        <w:rPr>
          <w:rStyle w:val="FontStyle16"/>
          <w:color w:val="0D0D0D"/>
          <w:sz w:val="28"/>
          <w:szCs w:val="28"/>
        </w:rPr>
        <w:t xml:space="preserve">В соответствии с Федеральным законом от 12 февраля 1998 г. 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 и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</w:t>
      </w:r>
      <w:r>
        <w:rPr>
          <w:sz w:val="28"/>
          <w:szCs w:val="28"/>
        </w:rPr>
        <w:t xml:space="preserve">руководствуясь статьей 34 Устава города Шарыпово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>
      <w:pPr>
        <w:pStyle w:val="Style21"/>
        <w:widowControl w:val="false"/>
        <w:ind w:left="0" w:firstLine="675"/>
        <w:rPr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1. Внести следующие изменения в постановление </w:t>
      </w:r>
      <w:r>
        <w:rPr>
          <w:sz w:val="28"/>
          <w:szCs w:val="28"/>
        </w:rPr>
        <w:t xml:space="preserve">Администрации города Шарыпово от 09.12.2021 №266 «О создании сил гражданской обороны и поддержании их в постоянной готовности к действиям  на территории муниципального образования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города Шарыпово Красноярского края» (в ред. от 13.04.2022 №101):</w:t>
      </w:r>
    </w:p>
    <w:p>
      <w:pPr>
        <w:pStyle w:val="Style21"/>
        <w:widowControl w:val="false"/>
        <w:ind w:left="0" w:firstLine="675"/>
        <w:rPr>
          <w:szCs w:val="28"/>
        </w:rPr>
      </w:pPr>
      <w:r>
        <w:rPr>
          <w:szCs w:val="28"/>
        </w:rPr>
        <w:t xml:space="preserve">1.1. Приложение №2 </w:t>
      </w:r>
      <w:r>
        <w:rPr>
          <w:b w:val="false"/>
          <w:bCs w:val="false"/>
          <w:szCs w:val="28"/>
        </w:rPr>
        <w:t xml:space="preserve">«Перечень </w:t>
      </w:r>
      <w:r>
        <w:rPr>
          <w:b w:val="false"/>
          <w:bCs w:val="false"/>
          <w:sz w:val="28"/>
          <w:szCs w:val="28"/>
        </w:rPr>
        <w:t xml:space="preserve">органов и организаций, расположенных на территории </w:t>
      </w:r>
      <w:r>
        <w:rPr>
          <w:b w:val="false"/>
          <w:bCs w:val="false"/>
          <w:color w:val="000000"/>
          <w:sz w:val="28"/>
          <w:szCs w:val="28"/>
        </w:rPr>
        <w:t xml:space="preserve">муниципального образования </w:t>
      </w:r>
      <w:r>
        <w:rPr>
          <w:b w:val="false"/>
          <w:bCs w:val="false"/>
          <w:sz w:val="28"/>
          <w:szCs w:val="28"/>
        </w:rPr>
        <w:t xml:space="preserve">города Шарыпово,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составляющих</w:t>
      </w:r>
      <w:r>
        <w:rPr>
          <w:b w:val="false"/>
          <w:bCs w:val="false"/>
          <w:sz w:val="28"/>
          <w:szCs w:val="28"/>
        </w:rPr>
        <w:t xml:space="preserve"> силы гражданской обороны»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изложить в новой редакции, согласно приложению к настоящему постановлению.</w:t>
      </w:r>
    </w:p>
    <w:p>
      <w:pPr>
        <w:pStyle w:val="Style21"/>
        <w:widowControl w:val="false"/>
        <w:ind w:left="0" w:firstLine="675"/>
        <w:rPr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2. </w:t>
      </w:r>
      <w:r>
        <w:rPr>
          <w:szCs w:val="28"/>
        </w:rPr>
        <w:t>Контроль за исполнением постановления возложить на заместителя Главы города Шарыпово по общ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ественно-политической работе</w:t>
      </w:r>
      <w:r>
        <w:rPr>
          <w:szCs w:val="28"/>
        </w:rPr>
        <w:t xml:space="preserve"> О.А. Пименова. </w:t>
      </w:r>
    </w:p>
    <w:p>
      <w:pPr>
        <w:pStyle w:val="ListParagraph"/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печатном издании «Официальный вестник города Шарыпово» и подлежит размещению на официальном сайте города Шарыпово в сети Интернет.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</w:t>
        <w:tab/>
        <w:tab/>
        <w:tab/>
        <w:tab/>
        <w:tab/>
        <w:tab/>
        <w:tab/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В.Г. Хохлов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br w:type="page"/>
      </w:r>
    </w:p>
    <w:p>
      <w:pPr>
        <w:pStyle w:val="Normal"/>
        <w:keepNext w:val="true"/>
        <w:numPr>
          <w:ilvl w:val="0"/>
          <w:numId w:val="0"/>
        </w:numPr>
        <w:ind w:left="5245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keepNext w:val="true"/>
        <w:numPr>
          <w:ilvl w:val="0"/>
          <w:numId w:val="0"/>
        </w:numPr>
        <w:ind w:left="5245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Шарыпово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ind w:left="5245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  <w:tab/>
      </w:r>
      <w:r>
        <w:rPr>
          <w:sz w:val="28"/>
          <w:szCs w:val="28"/>
        </w:rPr>
        <w:t>16.05.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2022</w:t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>147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pStyle w:val="Style21"/>
        <w:widowControl w:val="false"/>
        <w:ind w:left="0" w:hanging="0"/>
        <w:jc w:val="center"/>
        <w:rPr>
          <w:szCs w:val="28"/>
        </w:rPr>
      </w:pPr>
      <w:r>
        <w:rPr>
          <w:sz w:val="28"/>
          <w:szCs w:val="28"/>
        </w:rPr>
        <w:t xml:space="preserve">органов и организаций, расположенных на территории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города Шарыпово,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составляющих</w:t>
      </w:r>
      <w:r>
        <w:rPr>
          <w:sz w:val="28"/>
          <w:szCs w:val="28"/>
        </w:rPr>
        <w:t xml:space="preserve"> силы гражданской обороны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numPr>
          <w:ilvl w:val="0"/>
          <w:numId w:val="1"/>
        </w:numPr>
        <w:spacing w:before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Подразделения противопожарной службы:</w:t>
      </w:r>
    </w:p>
    <w:p>
      <w:pPr>
        <w:pStyle w:val="Style1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ПСЧ-91, ПСЧ-47 11 ПСО ФПС ГПС ГУ МЧС России по Красноярскому краю; </w:t>
      </w:r>
    </w:p>
    <w:p>
      <w:pPr>
        <w:pStyle w:val="Style1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пост пожарной охраны в п. Горячегорск.</w:t>
      </w:r>
    </w:p>
    <w:p>
      <w:pPr>
        <w:pStyle w:val="Style17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Спасательные службы:</w:t>
      </w:r>
    </w:p>
    <w:p>
      <w:pPr>
        <w:pStyle w:val="Normal"/>
        <w:ind w:left="360" w:firstLine="348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- КГКУ «Спасатель» Шарыповский поисково – спасательный отряд.</w:t>
      </w:r>
    </w:p>
    <w:p>
      <w:pPr>
        <w:pStyle w:val="ListParagrap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Style17"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Нештатные формирования по обеспечению выполнения мероприятий по гражданской обороне:</w:t>
      </w:r>
    </w:p>
    <w:p>
      <w:pPr>
        <w:pStyle w:val="Style17"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МБДОУ №4 «Росинка» (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звено по обслуживанию защитного сооружения гражданской обороны)</w:t>
      </w:r>
      <w:r>
        <w:rPr>
          <w:sz w:val="28"/>
          <w:szCs w:val="28"/>
        </w:rPr>
        <w:t>.</w:t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38e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2638e8"/>
    <w:pPr>
      <w:keepNext w:val="true"/>
      <w:jc w:val="both"/>
      <w:outlineLvl w:val="0"/>
    </w:pPr>
    <w:rPr>
      <w:sz w:val="28"/>
    </w:rPr>
  </w:style>
  <w:style w:type="paragraph" w:styleId="2">
    <w:name w:val="Heading 2"/>
    <w:basedOn w:val="Normal"/>
    <w:link w:val="20"/>
    <w:uiPriority w:val="9"/>
    <w:semiHidden/>
    <w:unhideWhenUsed/>
    <w:qFormat/>
    <w:rsid w:val="00300d1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2638e8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2" w:customStyle="1">
    <w:name w:val="Основной текст с отступом Знак"/>
    <w:basedOn w:val="DefaultParagraphFont"/>
    <w:link w:val="a3"/>
    <w:qFormat/>
    <w:rsid w:val="002638e8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3d5cd3"/>
    <w:rPr>
      <w:rFonts w:ascii="Tahoma" w:hAnsi="Tahoma" w:eastAsia="Times New Roman" w:cs="Tahoma"/>
      <w:sz w:val="16"/>
      <w:szCs w:val="16"/>
      <w:lang w:eastAsia="ru-RU"/>
    </w:rPr>
  </w:style>
  <w:style w:type="character" w:styleId="FontStyle16" w:customStyle="1">
    <w:name w:val="Font Style16"/>
    <w:qFormat/>
    <w:rsid w:val="003d5cd3"/>
    <w:rPr>
      <w:rFonts w:ascii="Times New Roman" w:hAnsi="Times New Roman" w:cs="Times New Roman"/>
      <w:sz w:val="18"/>
      <w:szCs w:val="18"/>
    </w:rPr>
  </w:style>
  <w:style w:type="character" w:styleId="Style14" w:customStyle="1">
    <w:name w:val="Основной текст Знак"/>
    <w:basedOn w:val="DefaultParagraphFont"/>
    <w:link w:val="aa"/>
    <w:uiPriority w:val="99"/>
    <w:qFormat/>
    <w:rsid w:val="00c3691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 w:customStyle="1">
    <w:name w:val="Основной текст с отступом 2 Знак"/>
    <w:basedOn w:val="DefaultParagraphFont"/>
    <w:link w:val="21"/>
    <w:uiPriority w:val="99"/>
    <w:semiHidden/>
    <w:qFormat/>
    <w:rsid w:val="00c3691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2" w:customStyle="1">
    <w:name w:val="Заголовок 2 Знак"/>
    <w:basedOn w:val="DefaultParagraphFont"/>
    <w:link w:val="2"/>
    <w:uiPriority w:val="9"/>
    <w:semiHidden/>
    <w:qFormat/>
    <w:rsid w:val="00300d1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Style15" w:customStyle="1">
    <w:name w:val="Без интервала Знак"/>
    <w:link w:val="a8"/>
    <w:uiPriority w:val="1"/>
    <w:qFormat/>
    <w:rsid w:val="00664db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link w:val="ab"/>
    <w:uiPriority w:val="99"/>
    <w:unhideWhenUsed/>
    <w:rsid w:val="00c36916"/>
    <w:pPr>
      <w:spacing w:before="0" w:after="12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link w:val="a4"/>
    <w:rsid w:val="002638e8"/>
    <w:pPr>
      <w:ind w:firstLine="720"/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6338d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3d5cd3"/>
    <w:pPr/>
    <w:rPr>
      <w:rFonts w:ascii="Tahoma" w:hAnsi="Tahoma" w:cs="Tahoma"/>
      <w:sz w:val="16"/>
      <w:szCs w:val="16"/>
    </w:rPr>
  </w:style>
  <w:style w:type="paragraph" w:styleId="NoSpacing">
    <w:name w:val="No Spacing"/>
    <w:link w:val="a9"/>
    <w:uiPriority w:val="1"/>
    <w:qFormat/>
    <w:rsid w:val="003d5cd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rsid w:val="00c36916"/>
    <w:pPr>
      <w:spacing w:lineRule="auto" w:line="480" w:before="0" w:after="120"/>
      <w:ind w:left="283" w:hanging="0"/>
    </w:pPr>
    <w:rPr>
      <w:sz w:val="20"/>
      <w:szCs w:val="20"/>
    </w:rPr>
  </w:style>
  <w:style w:type="paragraph" w:styleId="ConsNormal" w:customStyle="1">
    <w:name w:val="ConsNormal"/>
    <w:qFormat/>
    <w:rsid w:val="00c36916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55D1-C994-4E7C-82C0-28C6002F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LibreOffice/6.4.7.2$Linux_X86_64 LibreOffice_project/40$Build-2</Application>
  <Pages>2</Pages>
  <Words>325</Words>
  <Characters>2197</Characters>
  <CharactersWithSpaces>2548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2018-03-29T06:18:00Z</dcterms:created>
  <dc:creator>Skidanova</dc:creator>
  <dc:description/>
  <dc:language>ru-RU</dc:language>
  <cp:lastModifiedBy/>
  <dcterms:modified xsi:type="dcterms:W3CDTF">2022-05-31T20:45:10Z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