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>01.06.2023</w:t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№144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(в ред. от 05.05.2023 №111)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(в редакции от 10.10.2022 №309, от 11.11.2022 №369, от 24.01.2023 №33, от 18.04.2023 №95, от 05.05.2023 №111)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«843788,83; 81889,82; 50975,58; 30914,24» заменить цифрами «854819,77; 92920,76; 53975,58; 38945,18».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380"/>
        <w:gridCol w:w="2146"/>
        <w:gridCol w:w="1333"/>
        <w:gridCol w:w="456"/>
        <w:gridCol w:w="333"/>
        <w:gridCol w:w="332"/>
        <w:gridCol w:w="332"/>
        <w:gridCol w:w="671"/>
        <w:gridCol w:w="673"/>
        <w:gridCol w:w="669"/>
        <w:gridCol w:w="677"/>
      </w:tblGrid>
      <w:tr>
        <w:trPr>
          <w:trHeight w:val="60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 Шарыпово 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92 920,76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251 927,68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85 814,58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72 916,37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72 916,32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231 647,27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2 619,68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6 820,91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32 423,60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85 235,20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31 954,60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84 266,20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469,00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969,00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60 382,27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166 292,19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53 745,09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46 617,87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46 617,82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146 980,78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2 150,68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5 851,91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1, 1.2, 1.3 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4"/>
        <w:gridCol w:w="1471"/>
        <w:gridCol w:w="3334"/>
        <w:gridCol w:w="1404"/>
        <w:gridCol w:w="695"/>
        <w:gridCol w:w="694"/>
        <w:gridCol w:w="695"/>
        <w:gridCol w:w="708"/>
      </w:tblGrid>
      <w:tr>
        <w:trPr>
          <w:trHeight w:val="27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92 920,76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251 927,68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53 975,58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48 753,59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48 753,54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151 482,70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38 945,18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100 444,98</w:t>
            </w:r>
          </w:p>
        </w:tc>
      </w:tr>
      <w:tr>
        <w:trPr>
          <w:trHeight w:val="40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32 423,60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85 235,20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30 662,00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83 473,60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1 761,60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1 761,60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60 382,27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166 292,19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23 198,69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22 205,09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22 205,04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67 608,81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37 183,58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98 683,38</w:t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1.4.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подпрограммы» в строке «Информация по ресурсному обеспечению подпрограммы» цифру «262949,00» заменить цифрой «267710,60», слова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2023 г. – 27 662,00 тыс. руб. в том числе: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Бюджет города Шарыпово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27 662,00 тыс.руб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» заменить словами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2023 г. – 32 423,60 тыс. руб. в том числе: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Бюджет города Шарыпово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30 662,00 тыс.руб; Краевой бюджет – 1 761,60 тыс.руб.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».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1.5.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1.5.1 строки 2.3,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2374"/>
        <w:gridCol w:w="1203"/>
        <w:gridCol w:w="456"/>
        <w:gridCol w:w="536"/>
        <w:gridCol w:w="1016"/>
        <w:gridCol w:w="456"/>
        <w:gridCol w:w="676"/>
        <w:gridCol w:w="676"/>
        <w:gridCol w:w="675"/>
        <w:gridCol w:w="676"/>
        <w:gridCol w:w="256"/>
      </w:tblGrid>
      <w:tr>
        <w:trPr>
          <w:trHeight w:val="57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9 321,50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6 321,50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6 321,50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21 964,50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32 423,60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85 235,20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1.5.2. дополнить строкой 2.10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7"/>
        <w:gridCol w:w="3162"/>
        <w:gridCol w:w="707"/>
        <w:gridCol w:w="456"/>
        <w:gridCol w:w="535"/>
        <w:gridCol w:w="1017"/>
        <w:gridCol w:w="454"/>
        <w:gridCol w:w="670"/>
        <w:gridCol w:w="496"/>
        <w:gridCol w:w="498"/>
        <w:gridCol w:w="667"/>
        <w:gridCol w:w="256"/>
      </w:tblGrid>
      <w:tr>
        <w:trPr>
          <w:trHeight w:val="27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3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Выполнение работ по благоустройству: текущий ремонт участка тротуара вдоль проспекта Энергетиков со стороны 1 микрорайона в городе Шарыпово  в рамках подпрограммы "Организация проведения работ (услуг) по благоустройству города"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1 761,60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1 761,60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1.6. В приложении Приложение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» цифры «535634,36; 54112,93; 30914,24» заменить цифрами «541903,70; 60382,27; 37183,58».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1.7. В приложении Приложение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1.7.1. строки 1.4, 1.5,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4"/>
        <w:gridCol w:w="2459"/>
        <w:gridCol w:w="1110"/>
        <w:gridCol w:w="456"/>
        <w:gridCol w:w="535"/>
        <w:gridCol w:w="1025"/>
        <w:gridCol w:w="510"/>
        <w:gridCol w:w="663"/>
        <w:gridCol w:w="662"/>
        <w:gridCol w:w="662"/>
        <w:gridCol w:w="665"/>
        <w:gridCol w:w="256"/>
      </w:tblGrid>
      <w:tr>
        <w:trPr>
          <w:trHeight w:val="394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03300S5710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244; 243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5 984,20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6 232,40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1 160,67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3 498,49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36,94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112,42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366,87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1 123,67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241,50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727,86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60 382,27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164 829,08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1.7.2. дополнить строками 1.10, 1.11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"/>
        <w:gridCol w:w="2344"/>
        <w:gridCol w:w="1136"/>
        <w:gridCol w:w="456"/>
        <w:gridCol w:w="536"/>
        <w:gridCol w:w="1025"/>
        <w:gridCol w:w="744"/>
        <w:gridCol w:w="815"/>
        <w:gridCol w:w="496"/>
        <w:gridCol w:w="496"/>
        <w:gridCol w:w="656"/>
        <w:gridCol w:w="256"/>
      </w:tblGrid>
      <w:tr>
        <w:trPr>
          <w:trHeight w:val="297" w:hRule="atLeast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c 01.07.2022 года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0330010510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393,3400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393,34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75" w:hRule="atLeast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13,78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13,78</w:t>
            </w:r>
          </w:p>
        </w:tc>
        <w:tc>
          <w:tcPr>
            <w:tcW w:w="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033001021Р</w:t>
            </w:r>
          </w:p>
        </w:tc>
        <w:tc>
          <w:tcPr>
            <w:tcW w:w="7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11,53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11,53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Первый заместитель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Главы города Шарыпово</w:t>
        <w:tab/>
        <w:tab/>
        <w:tab/>
        <w:tab/>
        <w:tab/>
        <w:t xml:space="preserve"> </w:t>
        <w:tab/>
        <w:tab/>
        <w:tab/>
        <w:t xml:space="preserve"> Д.В. Саюшев</w:t>
      </w:r>
    </w:p>
    <w:sectPr>
      <w:type w:val="nextPage"/>
      <w:pgSz w:w="11906" w:h="16838"/>
      <w:pgMar w:left="1701" w:right="851" w:header="0" w:top="907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7b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Application>LibreOffice/6.4.7.2$Linux_X86_64 LibreOffice_project/40$Build-2</Application>
  <Pages>4</Pages>
  <Words>1315</Words>
  <Characters>8696</Characters>
  <CharactersWithSpaces>9976</CharactersWithSpaces>
  <Paragraphs>418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2023-04-10T04:58:00Z</cp:lastPrinted>
  <dcterms:modified xsi:type="dcterms:W3CDTF">2023-06-27T14:36:46Z</dcterms:modified>
  <cp:revision>259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