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/>
      </w:r>
    </w:p>
    <w:p>
      <w:pPr>
        <w:pStyle w:val="Normal"/>
        <w:jc w:val="center"/>
        <w:rPr/>
      </w:pPr>
      <w:bookmarkStart w:id="0" w:name="_Hlk115176197"/>
      <w:r>
        <w:rPr>
          <w:rFonts w:cs="Times New Roman"/>
          <w:b/>
          <w:szCs w:val="28"/>
        </w:rPr>
        <w:t>АДМИНИСТРАЦИЯ ГОРОДА ШАРЫПОВО КРАСНОЯРСКОГО КРАЯ</w:t>
      </w:r>
      <w:bookmarkStart w:id="1" w:name="_Hlk115171399"/>
      <w:bookmarkEnd w:id="0"/>
      <w:bookmarkEnd w:id="1"/>
    </w:p>
    <w:p>
      <w:pPr>
        <w:pStyle w:val="Normal"/>
        <w:ind w:firstLine="720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eastAsia="Calibri" w:cs="Times New Roman"/>
          <w:b/>
          <w:bCs/>
          <w:lang w:eastAsia="en-US"/>
        </w:rPr>
        <w:t>ПОСТАНОВЛЕНИЕ</w:t>
      </w:r>
      <w:r>
        <w:rPr>
          <w:rFonts w:cs="Times New Roman"/>
        </w:rPr>
        <w:tab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956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89"/>
        <w:gridCol w:w="3190"/>
        <w:gridCol w:w="2756"/>
        <w:gridCol w:w="434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11.05.2023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gridSpan w:val="2"/>
            <w:tcBorders/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                     № </w:t>
            </w:r>
            <w:r>
              <w:rPr>
                <w:szCs w:val="28"/>
              </w:rPr>
              <w:t>117</w:t>
            </w:r>
          </w:p>
        </w:tc>
      </w:tr>
      <w:tr>
        <w:trPr/>
        <w:tc>
          <w:tcPr>
            <w:tcW w:w="9135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города Шарыпово от 28.07.2017 № 142 «Об утверждении Положения</w:t>
            </w:r>
          </w:p>
          <w:p>
            <w:pPr>
              <w:pStyle w:val="Normal"/>
              <w:rPr>
                <w:b/>
                <w:b/>
                <w:szCs w:val="28"/>
              </w:rPr>
            </w:pPr>
            <w:r>
              <w:rPr>
                <w:bCs/>
                <w:szCs w:val="28"/>
              </w:rPr>
              <w:t>об официальном сайте муниципального образования  города Шарыпово Красноярского края</w:t>
            </w:r>
            <w:r>
              <w:rPr>
                <w:b/>
                <w:bCs/>
                <w:szCs w:val="28"/>
              </w:rPr>
              <w:t xml:space="preserve">» </w:t>
            </w:r>
            <w:r>
              <w:rPr>
                <w:b w:val="false"/>
                <w:bCs w:val="false"/>
                <w:szCs w:val="28"/>
              </w:rPr>
              <w:t>(в редакции  от 28.04.2022 №118)»</w:t>
            </w:r>
          </w:p>
        </w:tc>
        <w:tc>
          <w:tcPr>
            <w:tcW w:w="434" w:type="dxa"/>
            <w:tcBorders/>
            <w:shd w:color="auto" w:fill="auto" w:val="clear"/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Admpr"/>
        <w:ind w:left="0" w:right="0" w:firstLine="709"/>
        <w:rPr/>
      </w:pPr>
      <w:r>
        <w:rPr/>
        <w:t>В соответствии с  Федеральным законом от 09.02.2009 № 8-ФЗ "Об обеспечении доступа к информации о деятельности государственных органов и органов местного самоуправления",  на основании Федерального закона от 06.10.2003г. №131-ФЗ «Об общих принципах организации местного самоуправления в РФ», руководствуясь ст.34 Устава города Шарыпово,</w:t>
      </w:r>
    </w:p>
    <w:p>
      <w:pPr>
        <w:pStyle w:val="Admpr"/>
        <w:widowControl/>
        <w:suppressAutoHyphens w:val="true"/>
        <w:bidi w:val="0"/>
        <w:spacing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ПОСТАНОВЛЯЮ:</w:t>
      </w:r>
    </w:p>
    <w:p>
      <w:pPr>
        <w:pStyle w:val="Admpr"/>
        <w:widowControl/>
        <w:suppressAutoHyphens w:val="true"/>
        <w:bidi w:val="0"/>
        <w:spacing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1. Внести  в Постановление Администрации города Шарыпово от 28.07.2017 № 142 «Об утверждении Положения об официальном сайте муниципального образования  города Шарыпово Красноярского края» (в редакции  от 28.04.2022 №118) следующие изменения:</w:t>
      </w:r>
    </w:p>
    <w:p>
      <w:pPr>
        <w:pStyle w:val="Admpr"/>
        <w:widowControl/>
        <w:suppressAutoHyphens w:val="true"/>
        <w:bidi w:val="0"/>
        <w:spacing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1.1 Пункт 1.2 приложения 1 к Постановлению «Положение   об официальном сайте муниципального образования  города Шарыпово Красноярского края»  изложить в новой редакции: </w:t>
      </w:r>
    </w:p>
    <w:p>
      <w:pPr>
        <w:pStyle w:val="Admpr"/>
        <w:widowControl/>
        <w:suppressAutoHyphens w:val="true"/>
        <w:bidi w:val="0"/>
        <w:spacing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«Адрес Официального сайта в сети Интернет: </w:t>
      </w:r>
    </w:p>
    <w:p>
      <w:pPr>
        <w:pStyle w:val="Admpr"/>
        <w:widowControl/>
        <w:suppressAutoHyphens w:val="true"/>
        <w:bidi w:val="0"/>
        <w:spacing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https://sharypovo-r04.gosweb.gosuslugi.ru/».</w:t>
      </w:r>
    </w:p>
    <w:p>
      <w:pPr>
        <w:pStyle w:val="Admpr"/>
        <w:widowControl/>
        <w:suppressAutoHyphens w:val="true"/>
        <w:bidi w:val="0"/>
        <w:spacing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2. На сайте муниципального образования города Шарыпово https://gorodsharypovo.ru/ прекратить с 01.06.2023 размещение принимаемых после данной даты  нормативно-правовых актов Администрации города Шарыпово,  информации о конкурсах, сообщений об обсуждении проектов нормативно-правовых актов,  а также  работу с обращениями граждан.</w:t>
      </w:r>
    </w:p>
    <w:p>
      <w:pPr>
        <w:pStyle w:val="Admpr"/>
        <w:widowControl/>
        <w:suppressAutoHyphens w:val="true"/>
        <w:bidi w:val="0"/>
        <w:spacing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3. Вся информация,  размещенная на сайте муниципального образования города Шарыпово </w:t>
      </w:r>
      <w:hyperlink r:id="rId2">
        <w:r>
          <w:rPr>
            <w:rFonts w:eastAsia="Times New Roman" w:cs="Times New Roman"/>
            <w:color w:val="auto"/>
            <w:kern w:val="0"/>
            <w:sz w:val="28"/>
            <w:szCs w:val="28"/>
            <w:lang w:val="ru-RU" w:eastAsia="ru-RU"/>
          </w:rPr>
          <w:t>https://gorodsharypovo.ru/</w:t>
        </w:r>
      </w:hyperlink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до 01.06.2023 года , остается в архивном варианте в открытом доступе  в сети Интернет. Сайт муниципального образования города Шарыпово </w:t>
      </w:r>
      <w:hyperlink r:id="rId3">
        <w:r>
          <w:rPr>
            <w:rFonts w:eastAsia="Times New Roman" w:cs="Times New Roman"/>
            <w:color w:val="auto"/>
            <w:kern w:val="0"/>
            <w:sz w:val="28"/>
            <w:szCs w:val="28"/>
            <w:lang w:val="ru-RU" w:eastAsia="ru-RU"/>
          </w:rPr>
          <w:t>https://gorodsharypovo.ru/</w:t>
        </w:r>
      </w:hyperlink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 является  старой версией Официального сайта. </w:t>
      </w:r>
    </w:p>
    <w:p>
      <w:pPr>
        <w:pStyle w:val="Admpr"/>
        <w:widowControl/>
        <w:suppressAutoHyphens w:val="true"/>
        <w:bidi w:val="0"/>
        <w:spacing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 но не ранее 01.06.2023 г., и подлежит размещению на официальном сайте муниципального образования города Шарыпово Красноярского края(</w:t>
      </w:r>
      <w:hyperlink r:id="rId4">
        <w:r>
          <w:rPr>
            <w:rFonts w:eastAsia="Times New Roman" w:cs="Times New Roman"/>
            <w:color w:val="auto"/>
            <w:kern w:val="0"/>
            <w:sz w:val="28"/>
            <w:szCs w:val="28"/>
            <w:lang w:val="ru-RU" w:eastAsia="ru-RU"/>
          </w:rPr>
          <w:t>https://gorodsharypovo.ru/</w:t>
        </w:r>
      </w:hyperlink>
      <w:r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).  </w:t>
      </w:r>
    </w:p>
    <w:p>
      <w:pPr>
        <w:pStyle w:val="Admpr"/>
        <w:rPr>
          <w:szCs w:val="28"/>
        </w:rPr>
      </w:pPr>
      <w:r>
        <w:rPr>
          <w:szCs w:val="28"/>
        </w:rPr>
      </w:r>
    </w:p>
    <w:tbl>
      <w:tblPr>
        <w:tblW w:w="94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81"/>
        <w:gridCol w:w="2833"/>
        <w:gridCol w:w="2891"/>
      </w:tblGrid>
      <w:tr>
        <w:trPr/>
        <w:tc>
          <w:tcPr>
            <w:tcW w:w="3681" w:type="dxa"/>
            <w:tcBorders/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Первый заместитель Главы города  Шарыпово</w:t>
            </w:r>
          </w:p>
        </w:tc>
        <w:tc>
          <w:tcPr>
            <w:tcW w:w="2833" w:type="dxa"/>
            <w:tcBorders/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91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szCs w:val="28"/>
              </w:rPr>
            </w:pPr>
            <w:r>
              <w:rPr>
                <w:szCs w:val="28"/>
              </w:rPr>
              <w:t>Д.В.Саюшев</w:t>
            </w:r>
          </w:p>
        </w:tc>
      </w:tr>
    </w:tbl>
    <w:p>
      <w:pPr>
        <w:pStyle w:val="Normal"/>
        <w:rPr>
          <w:szCs w:val="28"/>
        </w:rPr>
      </w:pPr>
      <w:r>
        <w:rPr/>
      </w:r>
    </w:p>
    <w:sectPr>
      <w:type w:val="nextPage"/>
      <w:pgSz w:w="11906" w:h="16838"/>
      <w:pgMar w:left="1701" w:right="851" w:header="0" w:top="1135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113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f039fe"/>
    <w:rPr/>
  </w:style>
  <w:style w:type="character" w:styleId="Pagenumber">
    <w:name w:val="page number"/>
    <w:qFormat/>
    <w:rsid w:val="00f039fe"/>
    <w:rPr/>
  </w:style>
  <w:style w:type="character" w:styleId="Style15" w:customStyle="1">
    <w:name w:val="Текст выноски Знак"/>
    <w:link w:val="a6"/>
    <w:qFormat/>
    <w:rsid w:val="00f039fe"/>
    <w:rPr>
      <w:rFonts w:ascii="Tahoma" w:hAnsi="Tahoma" w:cs="Tahoma"/>
      <w:sz w:val="16"/>
      <w:szCs w:val="16"/>
    </w:rPr>
  </w:style>
  <w:style w:type="character" w:styleId="Blk" w:customStyle="1">
    <w:name w:val="blk"/>
    <w:qFormat/>
    <w:rsid w:val="00dd20d9"/>
    <w:rPr/>
  </w:style>
  <w:style w:type="character" w:styleId="Style16">
    <w:name w:val="Интернет-ссылка"/>
    <w:uiPriority w:val="99"/>
    <w:unhideWhenUsed/>
    <w:rsid w:val="00dd20d9"/>
    <w:rPr>
      <w:color w:val="0000FF"/>
      <w:u w:val="single"/>
    </w:rPr>
  </w:style>
  <w:style w:type="character" w:styleId="Style17" w:customStyle="1">
    <w:name w:val="Нижний колонтитул Знак"/>
    <w:link w:val="aa"/>
    <w:qFormat/>
    <w:rsid w:val="0047726f"/>
    <w:rPr>
      <w:sz w:val="28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 w:customStyle="1">
    <w:name w:val="ConsPlusTitle"/>
    <w:qFormat/>
    <w:rsid w:val="001113a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nformat" w:customStyle="1">
    <w:name w:val="ConsPlusNonformat"/>
    <w:qFormat/>
    <w:rsid w:val="0073191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ConsPlusNormal" w:customStyle="1">
    <w:name w:val="ConsPlusNormal"/>
    <w:qFormat/>
    <w:rsid w:val="00580fe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d941f2"/>
    <w:pPr>
      <w:spacing w:beforeAutospacing="1" w:after="119"/>
    </w:pPr>
    <w:rPr>
      <w:color w:val="000000"/>
      <w:sz w:val="24"/>
    </w:rPr>
  </w:style>
  <w:style w:type="paragraph" w:styleId="Admpr" w:customStyle="1">
    <w:name w:val="adm_p_r-абзац"/>
    <w:autoRedefine/>
    <w:qFormat/>
    <w:rsid w:val="006d7070"/>
    <w:pPr>
      <w:widowControl/>
      <w:tabs>
        <w:tab w:val="clear" w:pos="708"/>
        <w:tab w:val="left" w:pos="90" w:leader="none"/>
      </w:tabs>
      <w:suppressAutoHyphens w:val="true"/>
      <w:bidi w:val="0"/>
      <w:spacing w:before="0" w:after="0"/>
      <w:ind w:left="0" w:right="0" w:hanging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rsid w:val="00f039fe"/>
    <w:pPr>
      <w:tabs>
        <w:tab w:val="clear" w:pos="708"/>
        <w:tab w:val="center" w:pos="4677" w:leader="none"/>
        <w:tab w:val="right" w:pos="9355" w:leader="none"/>
      </w:tabs>
      <w:overflowPunct w:val="true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a7"/>
    <w:qFormat/>
    <w:rsid w:val="00f039fe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ab"/>
    <w:rsid w:val="0047726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cd392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3254e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rodsharypovo.ru/" TargetMode="External"/><Relationship Id="rId3" Type="http://schemas.openxmlformats.org/officeDocument/2006/relationships/hyperlink" Target="https://gorodsharypovo.ru/" TargetMode="External"/><Relationship Id="rId4" Type="http://schemas.openxmlformats.org/officeDocument/2006/relationships/hyperlink" Target="https://gorodsharypovo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LibreOffice/6.4.7.2$Linux_X86_64 LibreOffice_project/40$Build-2</Application>
  <Pages>1</Pages>
  <Words>255</Words>
  <Characters>1911</Characters>
  <CharactersWithSpaces>2198</CharactersWithSpaces>
  <Paragraphs>17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2017-07-26T06:38:00Z</dcterms:created>
  <dc:creator>Admin</dc:creator>
  <dc:description/>
  <dc:language>ru-RU</dc:language>
  <cp:lastModifiedBy/>
  <cp:lastPrinted>2023-05-10T13:16:11Z</cp:lastPrinted>
  <dcterms:modified xsi:type="dcterms:W3CDTF">2023-06-13T16:46:44Z</dcterms:modified>
  <cp:revision>21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