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6"/>
          <w:szCs w:val="26"/>
        </w:rPr>
      </w:pPr>
      <w:r>
        <w:rPr/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jc w:val="center"/>
        <w:rPr/>
      </w:pPr>
      <w:r>
        <w:rPr>
          <w:b/>
          <w:bCs/>
          <w:sz w:val="26"/>
          <w:szCs w:val="26"/>
        </w:rPr>
        <w:t>ПОСТАНОВЛЕНИЕ</w:t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fill="auto" w:val="clear"/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7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13.04.2022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Style17"/>
              <w:widowControl w:val="fals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  <w:p>
            <w:pPr>
              <w:pStyle w:val="Style17"/>
              <w:widowControl w:val="false"/>
              <w:spacing w:before="0" w:after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101</w:t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927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от 09.12.2021 №266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«О создании сил гражданской обороны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поддержании их в постоянной готовности к действиям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города Шарыпово Красноярского края»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color w:val="0D0D0D"/>
          <w:sz w:val="28"/>
          <w:szCs w:val="28"/>
        </w:rPr>
      </w:pPr>
      <w:r>
        <w:rPr>
          <w:rStyle w:val="FontStyle16"/>
          <w:color w:val="0D0D0D"/>
          <w:sz w:val="28"/>
          <w:szCs w:val="28"/>
        </w:rPr>
        <w:t xml:space="preserve">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</w:t>
      </w:r>
      <w:r>
        <w:rPr>
          <w:sz w:val="28"/>
          <w:szCs w:val="28"/>
        </w:rPr>
        <w:t xml:space="preserve">руководствуясь статьей 34 Устава города Шарыпово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1. Внести следующие изменения в постановление </w:t>
      </w:r>
      <w:r>
        <w:rPr>
          <w:sz w:val="28"/>
          <w:szCs w:val="28"/>
        </w:rPr>
        <w:t xml:space="preserve">Администрации города Шарыпово от 09.12.2021 №266 «О создании сил гражданской обороны и поддержании их в постоянной готовности к действиям  на территории муниципального образования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города Шарыпово Красноярского края»</w:t>
      </w:r>
      <w:r>
        <w:rPr>
          <w:szCs w:val="28"/>
        </w:rPr>
        <w:t>.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szCs w:val="28"/>
        </w:rPr>
        <w:t xml:space="preserve">1.1. Пункт 5.1 Приложения №1 </w:t>
      </w:r>
      <w:r>
        <w:rPr>
          <w:b w:val="false"/>
          <w:bCs w:val="false"/>
          <w:szCs w:val="28"/>
        </w:rPr>
        <w:t>«</w:t>
      </w:r>
      <w:r>
        <w:rPr>
          <w:b w:val="false"/>
          <w:bCs w:val="false"/>
          <w:sz w:val="28"/>
          <w:szCs w:val="28"/>
        </w:rPr>
        <w:t xml:space="preserve">Положение о силах гражданской обороны на территории муниципального образования «город Шарыпово Красноярского края»»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изложить в следующей редакции: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«Подготовка и обучение личного состава НФГО осуществляется в соответствии с Положением о подготовке населения в области гражданской обороны, утвержденным постановлением Правительства Российской Федерации от 2 ноября 2000г. №841, и 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2020г. №1485, а также нормативными и методическими документами организаций, создающих НФГО».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1.2. Пункт 6.2 Приложения №1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«Положение о силах гражданской обороны на территории муниципального образования «город Шарыпово Красноярского края»»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изложить в следующей редакции: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соответствии с Федеральным законом от 12 февраля 1998г. №28-ФЗ «О гражданской обороне», Правилами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характера, утвержденными постановлением Правительства Российской Федерации от 25 июля 2020г. №1119, Положением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постановлением Правительства Российской Федерации от 27 апреля 2000г. №379».</w:t>
      </w:r>
    </w:p>
    <w:p>
      <w:pPr>
        <w:pStyle w:val="Style21"/>
        <w:widowControl w:val="false"/>
        <w:ind w:left="0" w:firstLine="675"/>
        <w:rPr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2. </w:t>
      </w:r>
      <w:r>
        <w:rPr>
          <w:szCs w:val="28"/>
        </w:rPr>
        <w:t>Контроль за исполнением постановления возложить на заместителя Главы города Шарыпово по общ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ественно-политической работе</w:t>
      </w:r>
      <w:r>
        <w:rPr>
          <w:szCs w:val="28"/>
        </w:rPr>
        <w:t xml:space="preserve"> О.А. Пименова. </w:t>
      </w:r>
    </w:p>
    <w:p>
      <w:pPr>
        <w:pStyle w:val="ListParagraph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8e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2638e8"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300d1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638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3"/>
    <w:qFormat/>
    <w:rsid w:val="002638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3d5cd3"/>
    <w:rPr>
      <w:rFonts w:ascii="Tahoma" w:hAnsi="Tahoma" w:eastAsia="Times New Roman" w:cs="Tahoma"/>
      <w:sz w:val="16"/>
      <w:szCs w:val="16"/>
      <w:lang w:eastAsia="ru-RU"/>
    </w:rPr>
  </w:style>
  <w:style w:type="character" w:styleId="FontStyle16" w:customStyle="1">
    <w:name w:val="Font Style16"/>
    <w:qFormat/>
    <w:rsid w:val="003d5cd3"/>
    <w:rPr>
      <w:rFonts w:ascii="Times New Roman" w:hAnsi="Times New Roman" w:cs="Times New Roman"/>
      <w:sz w:val="18"/>
      <w:szCs w:val="18"/>
    </w:rPr>
  </w:style>
  <w:style w:type="character" w:styleId="Style14" w:customStyle="1">
    <w:name w:val="Основной текст Знак"/>
    <w:basedOn w:val="DefaultParagraphFont"/>
    <w:link w:val="aa"/>
    <w:uiPriority w:val="99"/>
    <w:qFormat/>
    <w:rsid w:val="00c3691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semiHidden/>
    <w:qFormat/>
    <w:rsid w:val="00c369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300d1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5" w:customStyle="1">
    <w:name w:val="Без интервала Знак"/>
    <w:link w:val="a8"/>
    <w:uiPriority w:val="1"/>
    <w:qFormat/>
    <w:rsid w:val="00664db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link w:val="ab"/>
    <w:uiPriority w:val="99"/>
    <w:unhideWhenUsed/>
    <w:rsid w:val="00c36916"/>
    <w:pPr>
      <w:spacing w:before="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link w:val="a4"/>
    <w:rsid w:val="002638e8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6338d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3d5cd3"/>
    <w:pPr/>
    <w:rPr>
      <w:rFonts w:ascii="Tahoma" w:hAnsi="Tahoma" w:cs="Tahoma"/>
      <w:sz w:val="16"/>
      <w:szCs w:val="16"/>
    </w:rPr>
  </w:style>
  <w:style w:type="paragraph" w:styleId="NoSpacing">
    <w:name w:val="No Spacing"/>
    <w:link w:val="a9"/>
    <w:uiPriority w:val="1"/>
    <w:qFormat/>
    <w:rsid w:val="003d5c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c36916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Normal" w:customStyle="1">
    <w:name w:val="ConsNormal"/>
    <w:qFormat/>
    <w:rsid w:val="00c3691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55D1-C994-4E7C-82C0-28C6002F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LibreOffice/6.4.7.2$Linux_X86_64 LibreOffice_project/40$Build-2</Application>
  <Pages>2</Pages>
  <Words>419</Words>
  <Characters>2989</Characters>
  <CharactersWithSpaces>3438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2018-03-29T06:18:00Z</dcterms:created>
  <dc:creator>Skidanova</dc:creator>
  <dc:description/>
  <dc:language>ru-RU</dc:language>
  <cp:lastModifiedBy/>
  <cp:lastPrinted>2021-12-09T15:48:04Z</cp:lastPrinted>
  <dcterms:modified xsi:type="dcterms:W3CDTF">2022-05-11T09:44:03Z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