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4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498"/>
      </w:tblGrid>
      <w:tr>
        <w:trPr>
          <w:trHeight w:val="1984" w:hRule="atLeast"/>
        </w:trPr>
        <w:tc>
          <w:tcPr>
            <w:tcW w:w="949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Hlk115176197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ПОСТАНОВЛЕНИЕ</w:t>
      </w:r>
    </w:p>
    <w:tbl>
      <w:tblPr>
        <w:tblW w:w="93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138"/>
        <w:gridCol w:w="3103"/>
        <w:gridCol w:w="3113"/>
      </w:tblGrid>
      <w:tr>
        <w:trPr/>
        <w:tc>
          <w:tcPr>
            <w:tcW w:w="31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-103" w:hanging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22.02.2023</w:t>
            </w:r>
          </w:p>
        </w:tc>
        <w:tc>
          <w:tcPr>
            <w:tcW w:w="3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11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right="4251" w:hanging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 Администрации города Шарыпово от 28.02.2022 № 67 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>Руководствуясь ч. 2 ст. 78 Бюджетного кодекса Российской Федерации, ст. 65 Федерального закона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постановлением Правительства Красноярского края от 30.09.2013 № 505-п «Об утверждении государственной программы Красноярского края «Развитие малого и среднего предпринимательства и инновационной деятельности», постановлением Администрации города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Шарыпово от 04.10.2013г. № 244 «Об 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Шарыпово», руководствуясь ст. 34 Устава города Шарыпово,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в постановление Администрации города Шарыпово от 28.02.2022 №67 «Об утверждении порядка </w:t>
      </w:r>
      <w:bookmarkStart w:id="3" w:name="_Hlk126764271"/>
      <w:r>
        <w:rPr>
          <w:rFonts w:ascii="Times New Roman" w:hAnsi="Times New Roman"/>
          <w:sz w:val="28"/>
          <w:szCs w:val="28"/>
          <w:lang w:eastAsia="ru-RU"/>
        </w:rPr>
        <w:t>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</w:t>
      </w:r>
      <w:bookmarkEnd w:id="3"/>
      <w:r>
        <w:rPr>
          <w:rFonts w:ascii="Times New Roman" w:hAnsi="Times New Roman"/>
          <w:sz w:val="28"/>
          <w:szCs w:val="28"/>
          <w:lang w:eastAsia="ru-RU"/>
        </w:rPr>
        <w:t xml:space="preserve"> (в редакции от 11.10.2022 № 322) следующие изменения: </w:t>
      </w:r>
    </w:p>
    <w:p>
      <w:pPr>
        <w:pStyle w:val="ListParagraph"/>
        <w:spacing w:lineRule="auto" w:line="240" w:before="0"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пункте 1.6. раздела 1. «Общие положения» Приложения № 1 «Порядок </w:t>
      </w:r>
      <w:r>
        <w:rPr>
          <w:rFonts w:ascii="Times New Roman" w:hAnsi="Times New Roman"/>
          <w:sz w:val="28"/>
          <w:szCs w:val="28"/>
          <w:lang w:eastAsia="ru-RU"/>
        </w:rPr>
        <w:t>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</w:t>
      </w:r>
      <w:r>
        <w:rPr>
          <w:rFonts w:ascii="Times New Roman" w:hAnsi="Times New Roman"/>
          <w:sz w:val="28"/>
          <w:szCs w:val="28"/>
        </w:rPr>
        <w:t xml:space="preserve">  слова: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- проведение мероприятий по профилактике новой коронавирусной инфекции (включая приобретение рециркуляторов воздуха), приобретение средств индивидуальной защиты и дезинфицирующих (антисептических) средств;»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заменить словами: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на возмещение части затрат, связанных с обучением, подготовкой и переподготовкой персонала;».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</w:t>
      </w:r>
      <w:r>
        <w:rPr>
          <w:rFonts w:ascii="Times New Roman" w:hAnsi="Times New Roman"/>
          <w:bCs/>
          <w:sz w:val="28"/>
          <w:szCs w:val="28"/>
        </w:rPr>
        <w:t xml:space="preserve"> постановления возложить на первого заместителя Главы города Шарыпово Д.В. Саюшева.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ascii="Times New Roman" w:hAnsi="Times New Roman"/>
            <w:sz w:val="28"/>
            <w:szCs w:val="28"/>
            <w:lang w:eastAsia="ru-RU"/>
          </w:rPr>
          <w:t>www.gorodsharypovo.ru</w:t>
        </w:r>
      </w:hyperlink>
      <w:r>
        <w:rPr>
          <w:rFonts w:ascii="Times New Roman" w:hAnsi="Times New Roman"/>
          <w:sz w:val="28"/>
          <w:szCs w:val="28"/>
          <w:lang w:eastAsia="ru-RU"/>
        </w:rPr>
        <w:t>).</w:t>
      </w:r>
    </w:p>
    <w:p>
      <w:pPr>
        <w:pStyle w:val="BodyTextIndent2"/>
        <w:spacing w:lineRule="auto" w:line="240" w:before="0" w:after="0"/>
        <w:ind w:left="0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BodyTextIndent2"/>
        <w:spacing w:lineRule="auto" w:line="240" w:before="0" w:after="0"/>
        <w:ind w:left="0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BodyTextIndent2"/>
        <w:spacing w:lineRule="auto" w:line="240" w:before="0" w:after="0"/>
        <w:ind w:left="0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BodyTextIndent2"/>
        <w:spacing w:lineRule="auto" w:line="240" w:before="0" w:after="0"/>
        <w:ind w:left="0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Глава города Шарыпово </w:t>
        <w:tab/>
        <w:tab/>
        <w:tab/>
        <w:tab/>
        <w:tab/>
        <w:tab/>
        <w:tab/>
        <w:t xml:space="preserve">  В.Г. Хохлов</w:t>
      </w:r>
    </w:p>
    <w:sectPr>
      <w:headerReference w:type="default" r:id="rId3"/>
      <w:type w:val="nextPage"/>
      <w:pgSz w:w="11906" w:h="16838"/>
      <w:pgMar w:left="851" w:right="851" w:header="510" w:top="851" w:footer="0" w:bottom="56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2</w:t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eastAsia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rFonts w:eastAsia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eastAsia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eastAsia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eastAsia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  <w:rPr>
        <w:rFonts w:eastAsia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eastAsia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eastAsia="Times New Roman"/>
        <w:color w:val="auto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66d65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34722a"/>
    <w:pPr>
      <w:spacing w:lineRule="auto" w:line="240"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  <w:lang w:eastAsia="ru-RU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a272fb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link w:val="a3"/>
    <w:uiPriority w:val="99"/>
    <w:qFormat/>
    <w:rsid w:val="005d31cb"/>
    <w:rPr>
      <w:rFonts w:ascii="Calibri" w:hAnsi="Calibri" w:eastAsia="Times New Roman" w:cs="Times New Roman"/>
    </w:rPr>
  </w:style>
  <w:style w:type="character" w:styleId="Style13" w:customStyle="1">
    <w:name w:val="Нижний колонтитул Знак"/>
    <w:basedOn w:val="DefaultParagraphFont"/>
    <w:link w:val="a5"/>
    <w:qFormat/>
    <w:rsid w:val="005d31cb"/>
    <w:rPr>
      <w:rFonts w:ascii="Calibri" w:hAnsi="Calibri" w:eastAsia="Times New Roman" w:cs="Times New Roman"/>
    </w:rPr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225249"/>
    <w:rPr>
      <w:rFonts w:ascii="Segoe UI" w:hAnsi="Segoe UI" w:eastAsia="Times New Roman" w:cs="Segoe UI"/>
      <w:sz w:val="18"/>
      <w:szCs w:val="18"/>
    </w:rPr>
  </w:style>
  <w:style w:type="character" w:styleId="ConsPlusNormal" w:customStyle="1">
    <w:name w:val="ConsPlusNormal Знак"/>
    <w:link w:val="ConsPlusNormal"/>
    <w:qFormat/>
    <w:locked/>
    <w:rsid w:val="00ba45e6"/>
    <w:rPr>
      <w:rFonts w:ascii="Calibri" w:hAnsi="Calibri" w:eastAsia="Times New Roman" w:cs="Calibri"/>
      <w:szCs w:val="20"/>
      <w:lang w:eastAsia="ru-RU"/>
    </w:rPr>
  </w:style>
  <w:style w:type="character" w:styleId="Style15">
    <w:name w:val="Интернет-ссылка"/>
    <w:basedOn w:val="DefaultParagraphFont"/>
    <w:uiPriority w:val="99"/>
    <w:unhideWhenUsed/>
    <w:rsid w:val="000e0ae4"/>
    <w:rPr>
      <w:color w:val="0563C1" w:themeColor="hyperlink"/>
      <w:u w:val="single"/>
    </w:rPr>
  </w:style>
  <w:style w:type="character" w:styleId="Style16" w:customStyle="1">
    <w:name w:val="Выделение жирным"/>
    <w:qFormat/>
    <w:rsid w:val="00c65f32"/>
    <w:rPr>
      <w:b/>
      <w:bCs/>
    </w:rPr>
  </w:style>
  <w:style w:type="character" w:styleId="Strong">
    <w:name w:val="Strong"/>
    <w:basedOn w:val="DefaultParagraphFont"/>
    <w:qFormat/>
    <w:rsid w:val="004a12c9"/>
    <w:rPr>
      <w:b/>
      <w:bCs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34722a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11pt" w:customStyle="1">
    <w:name w:val="Основной текст + 11 pt"/>
    <w:basedOn w:val="DefaultParagraphFont"/>
    <w:qFormat/>
    <w:rsid w:val="00cd6d4c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2"/>
      <w:szCs w:val="22"/>
      <w:highlight w:val="white"/>
      <w:lang w:val="ru-RU" w:eastAsia="ru-RU" w:bidi="ru-RU"/>
    </w:rPr>
  </w:style>
  <w:style w:type="character" w:styleId="11pt0pt" w:customStyle="1">
    <w:name w:val="Основной текст + 11 pt;Курсив;Интервал 0 pt"/>
    <w:basedOn w:val="DefaultParagraphFont"/>
    <w:qFormat/>
    <w:rsid w:val="00cd6d4c"/>
    <w:rPr>
      <w:rFonts w:ascii="Times New Roman" w:hAnsi="Times New Roman" w:eastAsia="Times New Roman" w:cs="Times New Roman"/>
      <w:i/>
      <w:iCs/>
      <w:caps w:val="false"/>
      <w:smallCaps w:val="false"/>
      <w:color w:val="000000"/>
      <w:spacing w:val="-10"/>
      <w:w w:val="100"/>
      <w:sz w:val="22"/>
      <w:szCs w:val="22"/>
      <w:highlight w:val="white"/>
      <w:lang w:val="ru-RU" w:eastAsia="ru-RU" w:bidi="ru-RU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a272fb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2" w:customStyle="1">
    <w:name w:val="Основной текст с отступом 2 Знак"/>
    <w:basedOn w:val="DefaultParagraphFont"/>
    <w:link w:val="2"/>
    <w:qFormat/>
    <w:rsid w:val="00a272fb"/>
    <w:rPr>
      <w:rFonts w:ascii="Liberation Serif" w:hAnsi="Liberation Serif" w:eastAsia="Noto Serif CJK SC" w:cs="Lohit Devanagari"/>
      <w:kern w:val="2"/>
      <w:sz w:val="24"/>
      <w:szCs w:val="24"/>
      <w:lang w:eastAsia="zh-CN" w:bidi="hi-I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1" w:customStyle="1">
    <w:name w:val="ConsPlusNormal"/>
    <w:link w:val="ConsPlusNormal0"/>
    <w:qFormat/>
    <w:rsid w:val="00fb5f7c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fb5f7c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5d31c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6"/>
    <w:uiPriority w:val="99"/>
    <w:unhideWhenUsed/>
    <w:rsid w:val="005d31c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22524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nformat" w:customStyle="1">
    <w:name w:val="ConsPlusNonformat"/>
    <w:qFormat/>
    <w:rsid w:val="00706e97"/>
    <w:pPr>
      <w:widowControl/>
      <w:bidi w:val="0"/>
      <w:spacing w:lineRule="auto" w:line="240" w:before="0" w:after="0"/>
      <w:jc w:val="left"/>
    </w:pPr>
    <w:rPr>
      <w:rFonts w:ascii="Courier New" w:hAnsi="Courier New" w:eastAsia="Calibri" w:cs="Courier New" w:eastAsiaTheme="minorHAnsi"/>
      <w:color w:val="auto"/>
      <w:kern w:val="0"/>
      <w:sz w:val="20"/>
      <w:szCs w:val="20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706e97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99"/>
    <w:qFormat/>
    <w:rsid w:val="004f1d7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BodyTextIndent2">
    <w:name w:val="Body Text Indent 2"/>
    <w:basedOn w:val="Normal"/>
    <w:link w:val="20"/>
    <w:qFormat/>
    <w:rsid w:val="00a272fb"/>
    <w:pPr>
      <w:suppressAutoHyphens w:val="true"/>
      <w:spacing w:lineRule="auto" w:line="480" w:before="0" w:after="120"/>
      <w:ind w:left="283" w:hanging="0"/>
    </w:pPr>
    <w:rPr>
      <w:rFonts w:ascii="Liberation Serif" w:hAnsi="Liberation Serif" w:eastAsia="Noto Serif CJK SC" w:cs="Lohit Devanagari"/>
      <w:kern w:val="2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4c336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Сетка таблицы1"/>
    <w:basedOn w:val="a1"/>
    <w:uiPriority w:val="59"/>
    <w:rsid w:val="007e5f65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BD082-B936-42FC-BE9D-2A95EC52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Application>LibreOffice/6.4.7.2$Linux_X86_64 LibreOffice_project/40$Build-2</Application>
  <Pages>2</Pages>
  <Words>316</Words>
  <Characters>2420</Characters>
  <CharactersWithSpaces>2760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2022-03-02T07:07:00Z</dcterms:created>
  <dc:creator>User</dc:creator>
  <dc:description/>
  <dc:language>ru-RU</dc:language>
  <cp:lastModifiedBy/>
  <cp:lastPrinted>2023-02-08T09:02:00Z</cp:lastPrinted>
  <dcterms:modified xsi:type="dcterms:W3CDTF">2023-03-01T18:10:18Z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