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</w:r>
    </w:p>
    <w:p>
      <w:pPr>
        <w:pStyle w:val="Normal"/>
        <w:rPr>
          <w:b/>
          <w:sz w:val="16"/>
          <w:szCs w:val="16"/>
          <w:lang w:val="ru-RU" w:eastAsia="ru-RU"/>
        </w:rPr>
      </w:pPr>
      <w:r>
        <w:rPr>
          <w:b/>
          <w:sz w:val="16"/>
          <w:szCs w:val="16"/>
          <w:lang w:val="ru-RU" w:eastAsia="ru-RU"/>
        </w:rPr>
      </w:r>
    </w:p>
    <w:p>
      <w:pPr>
        <w:pStyle w:val="Normal"/>
        <w:rPr>
          <w:b/>
          <w:sz w:val="16"/>
          <w:szCs w:val="28"/>
          <w:lang w:val="ru-RU" w:eastAsia="ru-RU"/>
        </w:rPr>
      </w:pPr>
      <w:r>
        <w:rPr>
          <w:b/>
          <w:sz w:val="16"/>
          <w:szCs w:val="28"/>
          <w:lang w:val="ru-RU" w:eastAsia="ru-RU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04.02.2022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8"/>
              </w:rPr>
              <w:t xml:space="preserve">                  №   </w:t>
            </w:r>
            <w:r>
              <w:rPr>
                <w:szCs w:val="28"/>
              </w:rPr>
              <w:t>34</w:t>
            </w:r>
          </w:p>
        </w:tc>
      </w:tr>
    </w:tbl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tbl>
      <w:tblPr>
        <w:tblW w:w="95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5"/>
      </w:tblGrid>
      <w:tr>
        <w:trPr/>
        <w:tc>
          <w:tcPr>
            <w:tcW w:w="9585" w:type="dxa"/>
            <w:tcBorders/>
          </w:tcPr>
          <w:p>
            <w:pPr>
              <w:pStyle w:val="Normal"/>
              <w:widowControl w:val="false"/>
              <w:ind w:left="0" w:right="0" w:firstLine="709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 в Постановление Администрации  города Шарыпово от 21.02.2012 № 28 «Об утверждении стоимости услуг по погребению умерших, предоставляемых согласно гарантированному перечню услуг, оказываемых  специализированной службой по вопросам похоронного дела» (в ред. от  02.02.2021 № 23)</w:t>
            </w:r>
          </w:p>
          <w:p>
            <w:pPr>
              <w:pStyle w:val="1"/>
              <w:widowControl w:val="false"/>
              <w:numPr>
                <w:ilvl w:val="0"/>
                <w:numId w:val="2"/>
              </w:numPr>
              <w:spacing w:before="280" w:after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</w:tbl>
    <w:p>
      <w:pPr>
        <w:pStyle w:val="Normal"/>
        <w:ind w:left="0" w:righ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Руководствуясь 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 руководствуясь ст. 34 Устава города Шарыпово</w:t>
      </w:r>
    </w:p>
    <w:p>
      <w:pPr>
        <w:pStyle w:val="Normal"/>
        <w:shd w:val="clear" w:fill="FFFFFF"/>
        <w:ind w:left="0" w:right="96" w:firstLine="709"/>
        <w:jc w:val="both"/>
        <w:rPr>
          <w:szCs w:val="28"/>
        </w:rPr>
      </w:pPr>
      <w:r>
        <w:rPr>
          <w:szCs w:val="28"/>
        </w:rPr>
        <w:t>ПОСТАНОВЛЯЮ:</w:t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>1. Внести следующие изменения в Постановление Администрации города Шарыпово от 21.02.2012 № 28 «Об утверждении стоимости услуг по погребению умерших, предоставляемых согласно гарантированному перечню услуг, оказываемых специализированной службой по вопросам похоронного дела» (в ред. от  02.02.2021 № 23):</w:t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>1.1 Приложение № 2 «Стоимость услуг по погребению предоставляемых  в соответствии с гарантированным перечнем услуг на 2021 год» изложить в новой редакции (прилагается).</w:t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 xml:space="preserve">2. Контроль  за исполнением настоящего постановления возложить на Первого заместителя Главы города Шарыпово – Д.Е. Гудкова </w:t>
      </w:r>
    </w:p>
    <w:p>
      <w:pPr>
        <w:pStyle w:val="Normal"/>
        <w:ind w:left="0" w:right="0" w:firstLine="709"/>
        <w:jc w:val="both"/>
        <w:rPr/>
      </w:pPr>
      <w:r>
        <w:rPr>
          <w:szCs w:val="28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</w:t>
      </w:r>
      <w:r>
        <w:rPr>
          <w:color w:val="000000"/>
          <w:szCs w:val="28"/>
        </w:rPr>
        <w:t>(</w:t>
      </w:r>
      <w:hyperlink r:id="rId2">
        <w:r>
          <w:rPr>
            <w:rStyle w:val="-"/>
            <w:color w:val="000000"/>
            <w:szCs w:val="28"/>
          </w:rPr>
          <w:t>www.gorodsharypovo.ru</w:t>
        </w:r>
      </w:hyperlink>
      <w:r>
        <w:rPr>
          <w:color w:val="000000"/>
          <w:szCs w:val="28"/>
        </w:rPr>
        <w:t>)</w:t>
      </w:r>
      <w:r>
        <w:rPr>
          <w:szCs w:val="28"/>
        </w:rPr>
        <w:t xml:space="preserve"> и применяется к правоотношениям, возникшим с 01.02.2022 года.</w:t>
      </w:r>
    </w:p>
    <w:p>
      <w:pPr>
        <w:pStyle w:val="Normal"/>
        <w:shd w:val="clear" w:fill="FFFFFF"/>
        <w:ind w:left="0" w:right="96" w:hanging="0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shd w:val="clear" w:fill="FFFFFF"/>
        <w:ind w:left="0" w:right="96" w:hang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21"/>
        <w:tabs>
          <w:tab w:val="clear" w:pos="708"/>
          <w:tab w:val="center" w:pos="0" w:leader="none"/>
        </w:tabs>
        <w:ind w:left="0" w:right="0" w:hanging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города Шарыпово                                                               Н.А. Петровская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5045"/>
      </w:tblGrid>
      <w:tr>
        <w:trPr>
          <w:trHeight w:val="1258" w:hRule="atLeast"/>
        </w:trPr>
        <w:tc>
          <w:tcPr>
            <w:tcW w:w="4309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5045" w:type="dxa"/>
            <w:tcBorders/>
          </w:tcPr>
          <w:p>
            <w:pPr>
              <w:pStyle w:val="Normal"/>
              <w:widowControl w:val="false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Приложение к постановлению Администрации города Шарыпово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от  04.02.2022    №  34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«Приложение № 2 к постановлению Администрации города Шарыпово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от 21  февраля 2012  № 28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jc w:val="right"/>
        <w:rPr>
          <w:szCs w:val="28"/>
        </w:rPr>
      </w:pPr>
      <w:r>
        <w:rPr>
          <w:szCs w:val="28"/>
        </w:rPr>
      </w:r>
      <w:bookmarkStart w:id="0" w:name="OLE_LINK1"/>
      <w:bookmarkStart w:id="1" w:name="OLE_LINK1"/>
      <w:bookmarkEnd w:id="1"/>
    </w:p>
    <w:p>
      <w:pPr>
        <w:pStyle w:val="Normal"/>
        <w:jc w:val="center"/>
        <w:rPr>
          <w:szCs w:val="28"/>
        </w:rPr>
      </w:pPr>
      <w:r>
        <w:rPr>
          <w:szCs w:val="28"/>
        </w:rPr>
        <w:t>Стоимость услуг по погребению предоставляемых</w:t>
      </w:r>
    </w:p>
    <w:p>
      <w:pPr>
        <w:pStyle w:val="Normal"/>
        <w:jc w:val="center"/>
        <w:rPr/>
      </w:pPr>
      <w:r>
        <w:rPr>
          <w:szCs w:val="28"/>
        </w:rPr>
        <w:t xml:space="preserve"> </w:t>
      </w:r>
      <w:r>
        <w:rPr>
          <w:szCs w:val="28"/>
        </w:rPr>
        <w:t>в соответствии с гарантированным перечнем услуг на 2022 год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right"/>
        <w:rPr/>
      </w:pPr>
      <w:r>
        <w:rPr/>
      </w:r>
    </w:p>
    <w:tbl>
      <w:tblPr>
        <w:tblW w:w="4900" w:type="pct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4891"/>
        <w:gridCol w:w="3259"/>
        <w:gridCol w:w="441"/>
      </w:tblGrid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услуг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Стоимость услуг</w:t>
            </w:r>
          </w:p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по погребению, руб.</w:t>
            </w:r>
          </w:p>
        </w:tc>
        <w:tc>
          <w:tcPr>
            <w:tcW w:w="441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Оформление документов, необходимых для погребения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/>
              <w:t>221,46</w:t>
            </w:r>
          </w:p>
        </w:tc>
        <w:tc>
          <w:tcPr>
            <w:tcW w:w="441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Предоставление и доставка гроба и других предметов, необходимых для погребения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/>
              <w:t>3055,68</w:t>
            </w:r>
          </w:p>
        </w:tc>
        <w:tc>
          <w:tcPr>
            <w:tcW w:w="441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Перевозка тела (останков) умершего на кладбище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/>
              <w:t>1045,38</w:t>
            </w:r>
          </w:p>
        </w:tc>
        <w:tc>
          <w:tcPr>
            <w:tcW w:w="441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Погребение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/>
              <w:t>4035,10</w:t>
            </w:r>
          </w:p>
        </w:tc>
        <w:tc>
          <w:tcPr>
            <w:tcW w:w="441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Стоимость услуг всего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/>
              <w:t>8357,62</w:t>
            </w:r>
          </w:p>
        </w:tc>
        <w:tc>
          <w:tcPr>
            <w:tcW w:w="441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»</w:t>
            </w:r>
          </w:p>
        </w:tc>
      </w:tr>
    </w:tbl>
    <w:p>
      <w:pPr>
        <w:sectPr>
          <w:type w:val="nextPage"/>
          <w:pgSz w:w="11906" w:h="16838"/>
          <w:pgMar w:left="1701" w:right="850" w:gutter="0" w:header="0" w:top="1134" w:footer="0" w:bottom="709"/>
          <w:pgNumType w:fmt="decimal"/>
          <w:formProt w:val="false"/>
          <w:textDirection w:val="lrTb"/>
          <w:docGrid w:type="default" w:linePitch="381" w:charSpace="0"/>
        </w:sectPr>
      </w:pP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  <w:bookmarkStart w:id="2" w:name="OLE_LINK1_Копия_1"/>
      <w:bookmarkStart w:id="3" w:name="OLE_LINK1_Копия_1"/>
      <w:bookmarkEnd w:id="3"/>
    </w:p>
    <w:sectPr>
      <w:type w:val="continuous"/>
      <w:pgSz w:w="11906" w:h="16838"/>
      <w:pgMar w:left="1701" w:right="850" w:gutter="0" w:header="0" w:top="1134" w:footer="0" w:bottom="709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isplayBackgroundShape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zh-CN" w:bidi="ar-SA"/>
    </w:rPr>
  </w:style>
  <w:style w:type="paragraph" w:styleId="1">
    <w:name w:val="Heading 1"/>
    <w:basedOn w:val="Normal"/>
    <w:next w:val="Style15"/>
    <w:qFormat/>
    <w:pPr>
      <w:numPr>
        <w:ilvl w:val="0"/>
        <w:numId w:val="2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Основной шрифт абзаца"/>
    <w:qFormat/>
    <w:rPr/>
  </w:style>
  <w:style w:type="character" w:styleId="11">
    <w:name w:val="Основной шрифт абзаца1"/>
    <w:qFormat/>
    <w:rPr/>
  </w:style>
  <w:style w:type="character" w:styleId="-">
    <w:name w:val="Hyperlink"/>
    <w:rPr>
      <w:color w:val="0000FF"/>
      <w:u w:val="single"/>
    </w:rPr>
  </w:style>
  <w:style w:type="character" w:styleId="12">
    <w:name w:val="Заголовок 1 Знак"/>
    <w:qFormat/>
    <w:rPr>
      <w:b/>
      <w:bCs/>
      <w:kern w:val="2"/>
      <w:sz w:val="48"/>
      <w:szCs w:val="48"/>
    </w:rPr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5">
    <w:name w:val="Body Text"/>
    <w:basedOn w:val="Normal"/>
    <w:pPr>
      <w:widowControl w:val="false"/>
      <w:shd w:val="clear" w:fill="FFFFFF"/>
      <w:spacing w:lineRule="exact" w:line="278"/>
      <w:ind w:left="0" w:right="96" w:hanging="0"/>
    </w:pPr>
    <w:rPr>
      <w:szCs w:val="20"/>
    </w:rPr>
  </w:style>
  <w:style w:type="paragraph" w:styleId="Style16">
    <w:name w:val="List"/>
    <w:basedOn w:val="Style15"/>
    <w:pPr>
      <w:shd w:val="clear" w:fill="FFFFFF"/>
    </w:pPr>
    <w:rPr>
      <w:rFonts w:cs="Lohit Devanagari;Cambri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13">
    <w:name w:val="Заголовок1"/>
    <w:basedOn w:val="Normal"/>
    <w:next w:val="Style15"/>
    <w:qFormat/>
    <w:pPr>
      <w:keepNext w:val="true"/>
      <w:spacing w:before="240" w:after="120"/>
    </w:pPr>
    <w:rPr>
      <w:rFonts w:ascii="Liberation Sans;Arial" w:hAnsi="Liberation Sans;Arial" w:eastAsia="Noto Sans CJK SC" w:cs="Lohit Devanagari;Cambria"/>
      <w:sz w:val="28"/>
      <w:szCs w:val="28"/>
    </w:rPr>
  </w:style>
  <w:style w:type="paragraph" w:styleId="Style19">
    <w:name w:val="Название объекта"/>
    <w:basedOn w:val="Normal"/>
    <w:qFormat/>
    <w:pPr>
      <w:suppressLineNumbers/>
      <w:spacing w:before="120" w:after="120"/>
    </w:pPr>
    <w:rPr>
      <w:rFonts w:cs="Lohit Devanagari;Cambria"/>
      <w:i/>
      <w:iCs/>
      <w:sz w:val="24"/>
      <w:szCs w:val="24"/>
    </w:rPr>
  </w:style>
  <w:style w:type="paragraph" w:styleId="14">
    <w:name w:val="Указатель1"/>
    <w:basedOn w:val="Normal"/>
    <w:qFormat/>
    <w:pPr>
      <w:suppressLineNumbers/>
    </w:pPr>
    <w:rPr>
      <w:rFonts w:cs="Lohit Devanagari;Cambri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20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Cell">
    <w:name w:val="ConsPlusCel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21">
    <w:name w:val="Основной текст с отступом 21"/>
    <w:basedOn w:val="Normal"/>
    <w:qFormat/>
    <w:pPr>
      <w:spacing w:lineRule="auto" w:line="480" w:before="0" w:after="120"/>
      <w:ind w:left="283" w:right="0" w:hanging="0"/>
    </w:pPr>
    <w:rPr>
      <w:sz w:val="24"/>
    </w:rPr>
  </w:style>
  <w:style w:type="paragraph" w:styleId="Style21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0</TotalTime>
  <Application>LibreOffice/7.5.5.2$Windows_X86_64 LibreOffice_project/ca8fe7424262805f223b9a2334bc7181abbcbf5e</Application>
  <AppVersion>15.0000</AppVersion>
  <Pages>2</Pages>
  <Words>280</Words>
  <Characters>1893</Characters>
  <CharactersWithSpaces>2236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2022-02-08T15:07:00Z</dcterms:created>
  <dc:creator>Admin</dc:creator>
  <dc:description/>
  <dc:language>ru-RU</dc:language>
  <cp:lastModifiedBy/>
  <cp:lastPrinted>2022-01-27T15:53:00Z</cp:lastPrinted>
  <dcterms:modified xsi:type="dcterms:W3CDTF">2022-02-08T16:02:40Z</dcterms:modified>
  <cp:revision>3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