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11.01.2022                                                                 </w:t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>№ 3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внесении дополнений в постановление Администрации города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19.02.2021 №37)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Трудовым кодексом Российской Федерации, Федеральным законом от 06.10.2003 г. № 131 - ФЗ «Об общих принципах организации местного самоуправления в Российской Федерации», руководствуясь статьей 34 Устава города Шарыпово, </w:t>
      </w:r>
    </w:p>
    <w:p>
      <w:pPr>
        <w:pStyle w:val="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104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к постановлению Администрации города Шарыпово от 20.09.2013 г. № 212 «Об утверждении Положения о 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11.11.2013 № 276, от 26.09.2014 №217, от 01.04.2015 №53, от 29.06.2015 №127, от 22.01.2016 №07, от 10.11.2016 №204, от 23.01.2017 №12, от 09.06.2017 №101, от 08.12.2017 №226, от 29.12.2017 №304, от 20.08.2018 №199, от 13.12.2018 №329, от 23.01.2019 №06, от 16.09.2019 №183, от 05.11.2019 №230, от 16.12.2019 №274, от 06.04. 2020 № 71, от 17.09.2020 №181, от 13.01.2021 №2, от 19.02.2021 №37) следующие изменения:</w:t>
      </w:r>
    </w:p>
    <w:p>
      <w:pPr>
        <w:pStyle w:val="1"/>
        <w:numPr>
          <w:ilvl w:val="1"/>
          <w:numId w:val="2"/>
        </w:numPr>
        <w:tabs>
          <w:tab w:val="clear" w:pos="708"/>
          <w:tab w:val="left" w:pos="1358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абзаце 4 подпункта 4.5.2. пункта 4.5. раздела 4 «Выплаты стимулирующего характера»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 фразу «20468 рублей» заменить фразой «22224 рубля».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358" w:leader="none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постановления возложить на Первого заместителя Главы города Шарыпово Д.Е. Гудкова.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1358" w:leader="none"/>
        </w:tabs>
        <w:ind w:firstLine="720"/>
        <w:jc w:val="both"/>
        <w:rPr/>
      </w:pPr>
      <w:r>
        <w:rPr>
          <w:sz w:val="26"/>
          <w:szCs w:val="26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</w:t>
      </w:r>
      <w:hyperlink r:id="rId2">
        <w:r>
          <w:rPr>
            <w:rStyle w:val="ListLabel3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), и применяется к правоотношениям, возникшим с 01.01.2022 года.</w:t>
      </w:r>
    </w:p>
    <w:p>
      <w:pPr>
        <w:pStyle w:val="1"/>
        <w:tabs>
          <w:tab w:val="clear" w:pos="708"/>
          <w:tab w:val="left" w:pos="1358" w:leader="none"/>
        </w:tabs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tabs>
          <w:tab w:val="clear" w:pos="708"/>
          <w:tab w:val="left" w:pos="1358" w:leader="none"/>
        </w:tabs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tabs>
          <w:tab w:val="clear" w:pos="708"/>
          <w:tab w:val="left" w:pos="1358" w:leader="none"/>
        </w:tabs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tabs>
          <w:tab w:val="clear" w:pos="708"/>
          <w:tab w:val="left" w:pos="1358" w:leader="none"/>
        </w:tabs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Н.А. Петровская</w:t>
      </w:r>
    </w:p>
    <w:p>
      <w:pPr>
        <w:pStyle w:val="1"/>
        <w:tabs>
          <w:tab w:val="clear" w:pos="708"/>
          <w:tab w:val="left" w:pos="1358" w:leader="none"/>
        </w:tabs>
        <w:ind w:left="720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character" w:styleId="Style15" w:customStyle="1">
    <w:name w:val="Основной текст_"/>
    <w:basedOn w:val="DefaultParagraphFont"/>
    <w:link w:val="1"/>
    <w:qFormat/>
    <w:rsid w:val="00996c16"/>
    <w:rPr>
      <w:rFonts w:ascii="Times New Roman" w:hAnsi="Times New Roman" w:eastAsia="Times New Roman" w:cs="Times New Roman"/>
      <w:sz w:val="28"/>
      <w:szCs w:val="28"/>
    </w:rPr>
  </w:style>
  <w:style w:type="character" w:styleId="-" w:customStyle="1">
    <w:name w:val="Hyperlink"/>
    <w:basedOn w:val="DefaultParagraphFont"/>
    <w:uiPriority w:val="99"/>
    <w:unhideWhenUsed/>
    <w:rsid w:val="00fd4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4c76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Основной текст1"/>
    <w:basedOn w:val="Normal"/>
    <w:qFormat/>
    <w:rsid w:val="00996c16"/>
    <w:pPr>
      <w:widowControl w:val="false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Application>LibreOffice/7.5.5.2$Windows_X86_64 LibreOffice_project/ca8fe7424262805f223b9a2334bc7181abbcbf5e</Application>
  <AppVersion>15.0000</AppVersion>
  <DocSecurity>0</DocSecurity>
  <Pages>1</Pages>
  <Words>299</Words>
  <Characters>1936</Characters>
  <CharactersWithSpaces>2361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2021-01-12T04:44:00Z</cp:lastPrinted>
  <dcterms:modified xsi:type="dcterms:W3CDTF">2022-01-13T14:55:10Z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