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 w:left="-567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4"/>
        <w:numPr>
          <w:ilvl w:val="3"/>
          <w:numId w:val="1"/>
        </w:numPr>
        <w:ind w:firstLine="72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3"/>
          <w:numId w:val="1"/>
        </w:numPr>
        <w:ind w:firstLine="720" w:left="0" w:right="0"/>
        <w:jc w:val="left"/>
        <w:rPr/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6450" w:leader="none"/>
        </w:tabs>
        <w:rPr/>
      </w:pPr>
      <w:r>
        <w:rPr>
          <w:sz w:val="24"/>
          <w:szCs w:val="24"/>
        </w:rPr>
        <w:t>18.01.2021</w:t>
        <w:tab/>
        <w:t>№ 3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jc w:val="both"/>
        <w:rPr/>
      </w:pPr>
      <w:r>
        <w:rPr>
          <w:szCs w:val="24"/>
        </w:rPr>
        <w:t>О внесении изменений в постановление Администрации города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 от 21.09.2020 №184)</w:t>
      </w:r>
    </w:p>
    <w:p>
      <w:pPr>
        <w:pStyle w:val="Normal"/>
        <w:rPr/>
      </w:pPr>
      <w:r>
        <w:rPr/>
      </w:r>
    </w:p>
    <w:p>
      <w:pPr>
        <w:pStyle w:val="Normal"/>
        <w:ind w:firstLine="720" w:left="0" w:right="0"/>
        <w:rPr/>
      </w:pPr>
      <w:r>
        <w:rPr/>
      </w:r>
    </w:p>
    <w:p>
      <w:pPr>
        <w:pStyle w:val="Heading1"/>
        <w:numPr>
          <w:ilvl w:val="0"/>
          <w:numId w:val="1"/>
        </w:numPr>
        <w:ind w:firstLine="720" w:left="0" w:right="0"/>
        <w:jc w:val="both"/>
        <w:rPr/>
      </w:pPr>
      <w:r>
        <w:rPr>
          <w:szCs w:val="24"/>
        </w:rPr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 </w:t>
      </w:r>
    </w:p>
    <w:p>
      <w:pPr>
        <w:pStyle w:val="Heading1"/>
        <w:numPr>
          <w:ilvl w:val="0"/>
          <w:numId w:val="1"/>
        </w:numPr>
        <w:ind w:firstLine="720" w:left="0" w:right="0"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>ПОСТАНОВЛЯЮ:</w:t>
      </w:r>
    </w:p>
    <w:p>
      <w:pPr>
        <w:pStyle w:val="Heading1"/>
        <w:numPr>
          <w:ilvl w:val="0"/>
          <w:numId w:val="1"/>
        </w:numPr>
        <w:ind w:firstLine="720" w:left="0" w:right="0"/>
        <w:jc w:val="both"/>
        <w:rPr/>
      </w:pPr>
      <w:r>
        <w:rPr>
          <w:szCs w:val="24"/>
        </w:rPr>
        <w:t>1. Внести в приложение к  постановлению Администрации города Шарыпово  от 30.09.2013 г.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05.12.2016 №230, от 22.02.2017 №40, от 15.12.2017 №272, от 17.01.2018 № 08, от 16.05.2018 № 122, от 30.08.2018  №204, от 19.12.2018 №343, от 03.09.2019 №173, от 12.09.2019 №179, от 22.11.2019 № 254, от 06.05.2020 №84, от 21.09.2020 №184)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firstLine="720" w:left="0" w:right="0"/>
        <w:jc w:val="both"/>
        <w:rPr/>
      </w:pPr>
      <w:r>
        <w:rPr>
          <w:sz w:val="24"/>
          <w:szCs w:val="24"/>
        </w:rPr>
        <w:t>1.1. В абзаце 3 пункта  4.5. раздела 4 «Выплаты стимулирующего характера» Положения  о системе оплаты труда работников муниципального казенного учреждения «Центр бухгалтерского учета и отчетности города Шарыпово»   цифру «19408» заменить цифрой «20468».</w:t>
        <w:tab/>
      </w:r>
    </w:p>
    <w:p>
      <w:pPr>
        <w:pStyle w:val="Normal"/>
        <w:ind w:firstLine="720" w:left="0" w:right="0"/>
        <w:jc w:val="both"/>
        <w:rPr/>
      </w:pPr>
      <w:r>
        <w:rPr>
          <w:sz w:val="24"/>
          <w:szCs w:val="24"/>
        </w:rPr>
        <w:t xml:space="preserve">2. Контроль за исполнением постановления возложить на руководителя МКУ «ЦБУиО г. Шарыпово» Тараватову В.В. </w:t>
      </w:r>
    </w:p>
    <w:p>
      <w:pPr>
        <w:pStyle w:val="ListParagraph"/>
        <w:tabs>
          <w:tab w:val="clear" w:pos="720"/>
          <w:tab w:val="left" w:pos="-57" w:leader="none"/>
          <w:tab w:val="left" w:pos="709" w:leader="none"/>
        </w:tabs>
        <w:ind w:hanging="0" w:left="0" w:right="0"/>
        <w:jc w:val="both"/>
        <w:rPr/>
      </w:pPr>
      <w:r>
        <w:rPr>
          <w:sz w:val="24"/>
          <w:szCs w:val="24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«город Шарыпово Красноярского края»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gorodsharypovo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), и применяется к правоотношениям, возникшим с  01.01.2021 года. </w:t>
      </w:r>
    </w:p>
    <w:p>
      <w:pPr>
        <w:pStyle w:val="ConsPlusTitle"/>
        <w:widowControl/>
        <w:numPr>
          <w:ilvl w:val="0"/>
          <w:numId w:val="0"/>
        </w:numPr>
        <w:bidi w:val="0"/>
        <w:ind w:hanging="0" w:left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Глава города Шарыпово                                                           Н.А. Петровская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42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 w:left="0" w:right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2">
    <w:name w:val="Основной текст 2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firstLine="720" w:left="0" w:right="0"/>
    </w:pPr>
    <w:rPr>
      <w:sz w:val="24"/>
    </w:rPr>
  </w:style>
  <w:style w:type="paragraph" w:styleId="3">
    <w:name w:val="Основной текст 3"/>
    <w:basedOn w:val="Normal"/>
    <w:qFormat/>
    <w:pPr/>
    <w:rPr>
      <w:sz w:val="24"/>
    </w:rPr>
  </w:style>
  <w:style w:type="paragraph" w:styleId="21">
    <w:name w:val="Основной текст с отступом 2"/>
    <w:basedOn w:val="Normal"/>
    <w:qFormat/>
    <w:pPr>
      <w:ind w:firstLine="720" w:left="0" w:right="0"/>
      <w:jc w:val="both"/>
    </w:pPr>
    <w:rPr>
      <w:sz w:val="24"/>
    </w:rPr>
  </w:style>
  <w:style w:type="paragraph" w:styleId="Style1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4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1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Распоряжения_x005F_x0000_</Template>
  <TotalTime>10</TotalTime>
  <Application>LibreOffice/7.6.4.1$Windows_X86_64 LibreOffice_project/e19e193f88cd6c0525a17fb7a176ed8e6a3e2aa1</Application>
  <AppVersion>15.0000</AppVersion>
  <Pages>1</Pages>
  <Words>239</Words>
  <Characters>1582</Characters>
  <CharactersWithSpaces>1958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2021-01-15T08:30:00Z</dcterms:created>
  <dc:creator>LSK</dc:creator>
  <dc:description>Shankar's Birthday falls on 25th July.  Don't Forget to wish him</dc:description>
  <cp:keywords>Birthday</cp:keywords>
  <dc:language>ru-RU</dc:language>
  <cp:lastModifiedBy/>
  <cp:lastPrinted>2021-01-15T11:02:00Z</cp:lastPrinted>
  <dcterms:modified xsi:type="dcterms:W3CDTF">2021-01-27T11:43:08Z</dcterms:modified>
  <cp:revision>8</cp:revision>
  <dc:subject>Birthday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