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D808" w14:textId="77777777" w:rsidR="00413174" w:rsidRDefault="00507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282F1E20" wp14:editId="32A36C5F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B8E56" w14:textId="77777777" w:rsidR="00413174" w:rsidRDefault="00413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5480" w14:textId="77777777" w:rsidR="00413174" w:rsidRDefault="00507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ascii="Calibri" w:eastAsia="Calibri" w:hAnsi="Calibri" w:cs="Times New Roman"/>
        </w:rPr>
        <w:t xml:space="preserve"> </w:t>
      </w:r>
    </w:p>
    <w:p w14:paraId="3FB6BBD8" w14:textId="77777777" w:rsidR="00413174" w:rsidRDefault="0041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51255C" w14:textId="77777777" w:rsidR="00413174" w:rsidRDefault="0041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1316BC" w14:textId="77777777" w:rsidR="00413174" w:rsidRDefault="00507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B5BFBBF" w14:textId="77777777" w:rsidR="00413174" w:rsidRDefault="0041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13174" w14:paraId="7AA237E2" w14:textId="77777777">
        <w:tc>
          <w:tcPr>
            <w:tcW w:w="3115" w:type="dxa"/>
          </w:tcPr>
          <w:p w14:paraId="62D592DF" w14:textId="77777777" w:rsidR="00413174" w:rsidRDefault="0050780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3115" w:type="dxa"/>
          </w:tcPr>
          <w:p w14:paraId="36704F9A" w14:textId="77777777" w:rsidR="00413174" w:rsidRDefault="00507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Шарыпово</w:t>
            </w:r>
          </w:p>
          <w:p w14:paraId="0DAA9194" w14:textId="77777777" w:rsidR="00413174" w:rsidRDefault="004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639F8AF1" w14:textId="77777777" w:rsidR="00413174" w:rsidRDefault="0041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C46CE5D" w14:textId="77777777" w:rsidR="00413174" w:rsidRDefault="002D7176" w:rsidP="002D7176">
      <w:pPr>
        <w:tabs>
          <w:tab w:val="left" w:pos="80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28.05.2026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266-п</w:t>
      </w:r>
    </w:p>
    <w:p w14:paraId="0367A9F8" w14:textId="77777777" w:rsidR="00413174" w:rsidRDefault="00413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03CF3" w14:textId="77777777" w:rsidR="00413174" w:rsidRDefault="0050780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r>
        <w:rPr>
          <w:rFonts w:ascii="Times New Roman" w:eastAsia="Calibri" w:hAnsi="Times New Roman" w:cs="Times New Roman"/>
          <w:sz w:val="27"/>
          <w:szCs w:val="27"/>
        </w:rPr>
        <w:t>формировании экстренной Муниципальной психологической службы помощи детям, подросткам, родителям (законным представителям), педагогическим работникам образовательных учреждений Шарыповского муниципального округа, оказавшихся в психологически сложной кризисной ситуации</w:t>
      </w:r>
    </w:p>
    <w:p w14:paraId="2D5F1669" w14:textId="77777777" w:rsidR="00413174" w:rsidRDefault="004131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3EB95B5" w14:textId="77777777" w:rsidR="00E84328" w:rsidRDefault="00E8432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DB193E" w14:textId="77777777" w:rsidR="00413174" w:rsidRDefault="00B70E8D" w:rsidP="00B70E8D">
      <w:pPr>
        <w:tabs>
          <w:tab w:val="left" w:pos="709"/>
          <w:tab w:val="left" w:pos="851"/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ab/>
      </w:r>
      <w:r w:rsidR="0050780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В целях организации деятельности экстренной Муниципальной психологической службы Шарыповского муниципального округа,</w:t>
      </w:r>
      <w:r w:rsidR="00507807">
        <w:rPr>
          <w:rFonts w:ascii="Times New Roman" w:eastAsia="Calibri" w:hAnsi="Times New Roman" w:cs="Times New Roman"/>
          <w:sz w:val="27"/>
          <w:szCs w:val="27"/>
        </w:rPr>
        <w:t xml:space="preserve"> согласно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 от 18.06.2024 г.  № СК-13/07вн, утвержденной </w:t>
      </w:r>
      <w:proofErr w:type="spellStart"/>
      <w:r w:rsidR="00507807">
        <w:rPr>
          <w:rFonts w:ascii="Times New Roman" w:eastAsia="Calibri" w:hAnsi="Times New Roman" w:cs="Times New Roman"/>
          <w:sz w:val="27"/>
          <w:szCs w:val="27"/>
        </w:rPr>
        <w:t>Минпросвещением</w:t>
      </w:r>
      <w:proofErr w:type="spellEnd"/>
      <w:r w:rsidR="00507807">
        <w:rPr>
          <w:rFonts w:ascii="Times New Roman" w:eastAsia="Calibri" w:hAnsi="Times New Roman" w:cs="Times New Roman"/>
          <w:sz w:val="27"/>
          <w:szCs w:val="27"/>
        </w:rPr>
        <w:t xml:space="preserve"> России 18.06.2024 г., руководствуясь статьёй 33 Устава Шарыповского муниципального округа Красноярского края,</w:t>
      </w:r>
    </w:p>
    <w:p w14:paraId="43644D38" w14:textId="77777777" w:rsidR="00413174" w:rsidRDefault="00507807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ПОСТАНОВЛЯЮ:</w:t>
      </w:r>
    </w:p>
    <w:p w14:paraId="79F3342F" w14:textId="77777777" w:rsidR="00413174" w:rsidRPr="00507807" w:rsidRDefault="00507807" w:rsidP="00935F67">
      <w:pPr>
        <w:numPr>
          <w:ilvl w:val="0"/>
          <w:numId w:val="1"/>
        </w:numPr>
        <w:tabs>
          <w:tab w:val="left" w:pos="710"/>
          <w:tab w:val="left" w:pos="851"/>
          <w:tab w:val="left" w:pos="993"/>
        </w:tabs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507807">
        <w:rPr>
          <w:rFonts w:ascii="Times New Roman" w:eastAsia="Calibri" w:hAnsi="Times New Roman" w:cs="Times New Roman"/>
          <w:sz w:val="27"/>
          <w:szCs w:val="27"/>
        </w:rPr>
        <w:t>Утвердить положение о формировании экстренной Муниципальной психологической службы помощи детям, подросткам, родителям (законным представителям), педагогическим работникам образовательных учреждений Шарыповского муниципального округа, оказавшихся в психологически сложной кризисной</w:t>
      </w:r>
      <w:r>
        <w:rPr>
          <w:rFonts w:ascii="Times New Roman" w:eastAsia="Calibri" w:hAnsi="Times New Roman" w:cs="Times New Roman"/>
          <w:sz w:val="27"/>
          <w:szCs w:val="27"/>
        </w:rPr>
        <w:t xml:space="preserve"> ситуации, согласно приложению</w:t>
      </w:r>
      <w:r w:rsidRPr="00507807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0225DCEC" w14:textId="77777777" w:rsidR="00413174" w:rsidRDefault="00E84328">
      <w:pPr>
        <w:widowControl w:val="0"/>
        <w:tabs>
          <w:tab w:val="left" w:pos="-540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2</w:t>
      </w:r>
      <w:r w:rsidR="00507807">
        <w:rPr>
          <w:rFonts w:ascii="Times New Roman" w:eastAsia="Calibri" w:hAnsi="Times New Roman" w:cs="Times New Roman"/>
          <w:sz w:val="27"/>
          <w:szCs w:val="27"/>
        </w:rPr>
        <w:t>. Контроль за исполнением настоящего постановления возложить на заместителя Главы Шарыповского муниципального округа по социальной политике Рудь Ю.В.</w:t>
      </w:r>
    </w:p>
    <w:p w14:paraId="0199084E" w14:textId="77777777" w:rsidR="00413174" w:rsidRDefault="00E84328">
      <w:pPr>
        <w:widowControl w:val="0"/>
        <w:tabs>
          <w:tab w:val="left" w:pos="-540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3</w:t>
      </w:r>
      <w:r w:rsidR="00507807">
        <w:rPr>
          <w:rFonts w:ascii="Times New Roman" w:eastAsia="Calibri" w:hAnsi="Times New Roman" w:cs="Times New Roman"/>
          <w:sz w:val="27"/>
          <w:szCs w:val="27"/>
        </w:rPr>
        <w:t>. 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</w:t>
      </w:r>
      <w:hyperlink r:id="rId8" w:history="1">
        <w:r w:rsidR="00507807">
          <w:rPr>
            <w:rFonts w:ascii="Times New Roman" w:eastAsia="Calibri" w:hAnsi="Times New Roman" w:cs="Times New Roman"/>
            <w:sz w:val="27"/>
            <w:szCs w:val="27"/>
          </w:rPr>
          <w:t>https://sharypovo.gosuslugi.ru</w:t>
        </w:r>
      </w:hyperlink>
      <w:r w:rsidR="00507807">
        <w:rPr>
          <w:rFonts w:ascii="Times New Roman" w:eastAsia="Calibri" w:hAnsi="Times New Roman" w:cs="Times New Roman"/>
          <w:sz w:val="27"/>
          <w:szCs w:val="27"/>
        </w:rPr>
        <w:t xml:space="preserve">).  </w:t>
      </w:r>
    </w:p>
    <w:p w14:paraId="66E03F26" w14:textId="77777777" w:rsidR="00B70E8D" w:rsidRDefault="00B70E8D">
      <w:pPr>
        <w:widowControl w:val="0"/>
        <w:tabs>
          <w:tab w:val="left" w:pos="-540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413174" w14:paraId="1D8012E7" w14:textId="77777777">
        <w:tc>
          <w:tcPr>
            <w:tcW w:w="3085" w:type="dxa"/>
          </w:tcPr>
          <w:p w14:paraId="43E38916" w14:textId="77777777" w:rsidR="00413174" w:rsidRDefault="0041317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B0EFA7F" w14:textId="77777777" w:rsidR="00413174" w:rsidRDefault="00507807">
            <w:pPr>
              <w:widowControl w:val="0"/>
              <w:suppressAutoHyphens/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58AC8405" w14:textId="77777777" w:rsidR="00413174" w:rsidRDefault="004131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7"/>
                <w:szCs w:val="27"/>
                <w:lang w:eastAsia="ru-RU"/>
              </w:rPr>
            </w:pPr>
          </w:p>
          <w:p w14:paraId="6D51A242" w14:textId="77777777" w:rsidR="00413174" w:rsidRDefault="0041317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808080"/>
                <w:kern w:val="1"/>
                <w:sz w:val="27"/>
                <w:szCs w:val="27"/>
                <w:shd w:val="clear" w:color="auto" w:fill="FFFFFF"/>
                <w:lang w:eastAsia="ru-RU"/>
              </w:rPr>
            </w:pPr>
          </w:p>
          <w:p w14:paraId="6FCAB423" w14:textId="77777777" w:rsidR="00413174" w:rsidRDefault="00507807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kern w:val="1"/>
                <w:sz w:val="27"/>
                <w:szCs w:val="27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808080"/>
                <w:kern w:val="2"/>
                <w:sz w:val="27"/>
                <w:szCs w:val="27"/>
              </w:rPr>
              <w:t xml:space="preserve">  </w:t>
            </w:r>
          </w:p>
        </w:tc>
        <w:tc>
          <w:tcPr>
            <w:tcW w:w="1843" w:type="dxa"/>
          </w:tcPr>
          <w:p w14:paraId="4E6D8DC9" w14:textId="77777777" w:rsidR="00413174" w:rsidRDefault="00413174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5BE54796" w14:textId="77777777" w:rsidR="00413174" w:rsidRDefault="00413174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5F83118" w14:textId="77777777" w:rsidR="00413174" w:rsidRDefault="00507807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В.Г. Хохлов</w:t>
            </w:r>
          </w:p>
        </w:tc>
      </w:tr>
    </w:tbl>
    <w:p w14:paraId="5561EFB3" w14:textId="77777777" w:rsidR="002D7176" w:rsidRDefault="002D7176"/>
    <w:p w14:paraId="29358051" w14:textId="77777777" w:rsidR="00413174" w:rsidRDefault="002D7176" w:rsidP="002D7176">
      <w:pPr>
        <w:tabs>
          <w:tab w:val="left" w:pos="2190"/>
        </w:tabs>
      </w:pPr>
      <w:r>
        <w:tab/>
      </w:r>
    </w:p>
    <w:p w14:paraId="0488788C" w14:textId="77777777" w:rsidR="002D7176" w:rsidRDefault="002D7176" w:rsidP="002D7176">
      <w:pPr>
        <w:tabs>
          <w:tab w:val="left" w:pos="2190"/>
        </w:tabs>
      </w:pPr>
    </w:p>
    <w:p w14:paraId="02855387" w14:textId="77777777" w:rsidR="002D7176" w:rsidRPr="002D7176" w:rsidRDefault="002D7176" w:rsidP="002D7176">
      <w:pPr>
        <w:spacing w:after="0" w:line="240" w:lineRule="auto"/>
        <w:ind w:left="4395" w:right="255" w:hanging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17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14:paraId="4FE20C27" w14:textId="77777777" w:rsidR="002D7176" w:rsidRPr="002D7176" w:rsidRDefault="002D7176" w:rsidP="002D717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176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2DF91128" w14:textId="77777777" w:rsidR="002D7176" w:rsidRPr="002D7176" w:rsidRDefault="002D7176" w:rsidP="002D717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176">
        <w:rPr>
          <w:rFonts w:ascii="Times New Roman" w:eastAsia="Calibri" w:hAnsi="Times New Roman" w:cs="Times New Roman"/>
          <w:sz w:val="28"/>
          <w:szCs w:val="28"/>
        </w:rPr>
        <w:t>Шарыповского муниципального округа</w:t>
      </w:r>
    </w:p>
    <w:p w14:paraId="471405F8" w14:textId="77777777" w:rsidR="002D7176" w:rsidRPr="002D7176" w:rsidRDefault="002D7176" w:rsidP="002D7176">
      <w:pPr>
        <w:spacing w:after="0" w:line="240" w:lineRule="auto"/>
        <w:ind w:left="439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28.05.2026 г. № 266-п</w:t>
      </w:r>
    </w:p>
    <w:p w14:paraId="6635DE26" w14:textId="77777777" w:rsidR="002D7176" w:rsidRPr="002D7176" w:rsidRDefault="002D7176" w:rsidP="002D7176">
      <w:pPr>
        <w:spacing w:after="0" w:line="247" w:lineRule="auto"/>
        <w:ind w:left="193" w:right="272" w:firstLine="3544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14:paraId="3B983697" w14:textId="77777777" w:rsidR="002D7176" w:rsidRPr="002D7176" w:rsidRDefault="002D7176" w:rsidP="002D7176">
      <w:pPr>
        <w:spacing w:after="0" w:line="247" w:lineRule="auto"/>
        <w:ind w:left="193" w:right="272" w:firstLine="3544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14:paraId="59731014" w14:textId="77777777" w:rsidR="002D7176" w:rsidRPr="002D7176" w:rsidRDefault="002D7176" w:rsidP="002D7176">
      <w:pPr>
        <w:spacing w:after="0" w:line="247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2D7176">
        <w:rPr>
          <w:rFonts w:ascii="Times New Roman" w:eastAsia="Times New Roman" w:hAnsi="Times New Roman" w:cs="Times New Roman"/>
          <w:color w:val="000000"/>
          <w:sz w:val="30"/>
        </w:rPr>
        <w:t>ПОЛОЖЕНИЕ</w:t>
      </w:r>
    </w:p>
    <w:p w14:paraId="2E3CA536" w14:textId="77777777" w:rsidR="002D7176" w:rsidRPr="002D7176" w:rsidRDefault="002D7176" w:rsidP="002D7176">
      <w:pPr>
        <w:spacing w:after="0" w:line="247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30"/>
        </w:rPr>
        <w:t>о формировании экстренной муниципальной психологической службы помощи детям, подросткам, родителям (законным представителям), педагогам дошкольных образовательных и общеобразовательных учреждений Шарыповского муниципального округа, оказавшихся           в психологически сложной кризисной ситуации</w:t>
      </w:r>
      <w:r w:rsidRPr="002D7176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 wp14:anchorId="42813B93" wp14:editId="72D73FAE">
            <wp:extent cx="9525" cy="9525"/>
            <wp:effectExtent l="0" t="0" r="0" b="0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6469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AC934" w14:textId="77777777" w:rsidR="002D7176" w:rsidRPr="002D7176" w:rsidRDefault="002D7176" w:rsidP="002D7176">
      <w:pPr>
        <w:spacing w:after="0" w:line="247" w:lineRule="auto"/>
        <w:ind w:left="195" w:right="27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825BFC2" w14:textId="77777777" w:rsidR="002D7176" w:rsidRPr="002D7176" w:rsidRDefault="002D7176" w:rsidP="002D7176">
      <w:pPr>
        <w:numPr>
          <w:ilvl w:val="0"/>
          <w:numId w:val="2"/>
        </w:numPr>
        <w:spacing w:after="0" w:line="249" w:lineRule="auto"/>
        <w:ind w:right="75" w:hanging="300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D7176">
        <w:rPr>
          <w:rFonts w:ascii="Times New Roman" w:eastAsia="Times New Roman" w:hAnsi="Times New Roman" w:cs="Times New Roman"/>
          <w:color w:val="000000"/>
          <w:sz w:val="30"/>
          <w:lang w:val="en-US"/>
        </w:rPr>
        <w:t>ОБЩИЕ ПОЛОЖЕНИЯ</w:t>
      </w:r>
    </w:p>
    <w:p w14:paraId="1B3A5696" w14:textId="77777777" w:rsidR="002D7176" w:rsidRPr="002D7176" w:rsidRDefault="002D7176" w:rsidP="002D7176">
      <w:pPr>
        <w:numPr>
          <w:ilvl w:val="1"/>
          <w:numId w:val="2"/>
        </w:numPr>
        <w:tabs>
          <w:tab w:val="left" w:pos="0"/>
        </w:tabs>
        <w:spacing w:after="0" w:line="252" w:lineRule="auto"/>
        <w:ind w:left="0" w:right="7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 xml:space="preserve">Настоящее положение о формировании экстренной муниципальной психологической службы помощи детям, подросткам; родителям (законным представителям), педагогам образовательных учреждений Шарыповского муниципального округа, оказавшихся в психологически сложной кризисной ситуации (далее Положение) разработано на основании Концепции развития психологической службы в системе образования Российской Федерации         на период до 2030 года (далее — Концепция), а также плана мероприятий        по развитию </w:t>
      </w:r>
      <w:r w:rsidRPr="002D717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6B2E8C7" wp14:editId="5898E9CA">
            <wp:extent cx="9525" cy="9525"/>
            <wp:effectExtent l="0" t="0" r="0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802593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176">
        <w:rPr>
          <w:rFonts w:ascii="Times New Roman" w:eastAsia="Times New Roman" w:hAnsi="Times New Roman" w:cs="Times New Roman"/>
          <w:color w:val="000000"/>
          <w:sz w:val="28"/>
        </w:rPr>
        <w:t>психологической службы в системе общего                                                и профессионального образования на территории Красноярского края до 2030 года (далее — План).</w:t>
      </w:r>
    </w:p>
    <w:p w14:paraId="28187B8E" w14:textId="77777777" w:rsidR="002D7176" w:rsidRPr="002D7176" w:rsidRDefault="002D7176" w:rsidP="002D7176">
      <w:pPr>
        <w:numPr>
          <w:ilvl w:val="1"/>
          <w:numId w:val="2"/>
        </w:numPr>
        <w:tabs>
          <w:tab w:val="left" w:pos="0"/>
        </w:tabs>
        <w:spacing w:after="0" w:line="252" w:lineRule="auto"/>
        <w:ind w:left="0" w:right="7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Служба экстренной муниципальной психологической помощи детям, подросткам, оказавшимся в психологически сложной кризисной ситуации (далее - Служба), создается в муниципальном бюджетном учреждении «Центр психолого-педагогического, медицинского и социального сопровождения (далее – МБУ «ППМС-центр») в Шарыповском муниципальном округе (далее — ШМО).</w:t>
      </w:r>
    </w:p>
    <w:p w14:paraId="4E48BFDE" w14:textId="77777777" w:rsidR="002D7176" w:rsidRPr="002D7176" w:rsidRDefault="002D7176" w:rsidP="002D7176">
      <w:pPr>
        <w:tabs>
          <w:tab w:val="left" w:pos="0"/>
        </w:tabs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7F573D9" w14:textId="77777777" w:rsidR="002D7176" w:rsidRPr="002D7176" w:rsidRDefault="002D7176" w:rsidP="002D7176">
      <w:pPr>
        <w:numPr>
          <w:ilvl w:val="0"/>
          <w:numId w:val="2"/>
        </w:numPr>
        <w:spacing w:after="0" w:line="252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D7176">
        <w:rPr>
          <w:rFonts w:ascii="Times New Roman" w:eastAsia="Times New Roman" w:hAnsi="Times New Roman" w:cs="Times New Roman"/>
          <w:color w:val="000000"/>
          <w:sz w:val="32"/>
          <w:lang w:val="en-US"/>
        </w:rPr>
        <w:t>ЦЕЛЬ</w:t>
      </w:r>
    </w:p>
    <w:p w14:paraId="7E6A419E" w14:textId="77777777" w:rsidR="002D7176" w:rsidRPr="002D7176" w:rsidRDefault="002D7176" w:rsidP="002D7176">
      <w:pPr>
        <w:numPr>
          <w:ilvl w:val="1"/>
          <w:numId w:val="2"/>
        </w:numPr>
        <w:spacing w:after="0" w:line="252" w:lineRule="auto"/>
        <w:ind w:left="0" w:right="7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 xml:space="preserve">Служба создана с целью осуществления экстренной психологической </w:t>
      </w:r>
      <w:r w:rsidRPr="002D717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D4DDFDE" wp14:editId="2F9240A9">
            <wp:extent cx="9525" cy="9525"/>
            <wp:effectExtent l="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066108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176">
        <w:rPr>
          <w:rFonts w:ascii="Times New Roman" w:eastAsia="Times New Roman" w:hAnsi="Times New Roman" w:cs="Times New Roman"/>
          <w:color w:val="000000"/>
          <w:sz w:val="28"/>
        </w:rPr>
        <w:t>помощи обучающимся (детям, подросткам), оказавшимся в психологически сложной кризисной ситуации, для оказания психологической поддержки, помощи.</w:t>
      </w:r>
    </w:p>
    <w:p w14:paraId="4D6438EB" w14:textId="77777777" w:rsidR="002D7176" w:rsidRPr="002D7176" w:rsidRDefault="002D7176" w:rsidP="002D7176">
      <w:p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8E86637" w14:textId="77777777" w:rsidR="002D7176" w:rsidRPr="002D7176" w:rsidRDefault="002D7176" w:rsidP="002D7176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32"/>
        </w:rPr>
        <w:t>3. ОСНОВНЫЕ ЗАДАЧИ СЛУЖБЫ:</w:t>
      </w:r>
    </w:p>
    <w:p w14:paraId="26A61377" w14:textId="77777777" w:rsidR="002D7176" w:rsidRPr="002D7176" w:rsidRDefault="002D7176" w:rsidP="002D7176">
      <w:pPr>
        <w:tabs>
          <w:tab w:val="left" w:pos="567"/>
          <w:tab w:val="left" w:pos="709"/>
        </w:tabs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3.1. Организовать предоставление доступной и качественной психологической помощи детям и подросткам.</w:t>
      </w:r>
    </w:p>
    <w:p w14:paraId="4C457AA5" w14:textId="77777777" w:rsidR="002D7176" w:rsidRPr="002D7176" w:rsidRDefault="002D7176" w:rsidP="002D7176">
      <w:p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3.2. Проводить консультативную помощь специалистам и педагогам с целью индивидуальной профилактической работы с ближайшим окружением пострадавшего.</w:t>
      </w:r>
    </w:p>
    <w:p w14:paraId="207EF18C" w14:textId="77777777" w:rsidR="002D7176" w:rsidRPr="002D7176" w:rsidRDefault="002D7176" w:rsidP="002D7176">
      <w:p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З.З. Организовать межведомственное взаимодействие по вопросам организации экстренной психологической помощи.</w:t>
      </w:r>
    </w:p>
    <w:p w14:paraId="41054706" w14:textId="77777777" w:rsidR="002D7176" w:rsidRPr="002D7176" w:rsidRDefault="002D7176" w:rsidP="002D7176">
      <w:p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lastRenderedPageBreak/>
        <w:t>3.4. Расширить информационное поле, повысить и распространить информированность населения Шарыповского муниципального округа              о деятельности службы.</w:t>
      </w:r>
    </w:p>
    <w:p w14:paraId="02828FBE" w14:textId="77777777" w:rsidR="002D7176" w:rsidRPr="002D7176" w:rsidRDefault="002D7176" w:rsidP="002D7176">
      <w:p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5D12857" w14:textId="77777777" w:rsidR="002D7176" w:rsidRPr="002D7176" w:rsidRDefault="002D7176" w:rsidP="002D7176">
      <w:pPr>
        <w:numPr>
          <w:ilvl w:val="0"/>
          <w:numId w:val="3"/>
        </w:numPr>
        <w:spacing w:after="0" w:line="249" w:lineRule="auto"/>
        <w:ind w:right="90"/>
        <w:contextualSpacing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2D7176">
        <w:rPr>
          <w:rFonts w:ascii="Times New Roman" w:eastAsia="Times New Roman" w:hAnsi="Times New Roman" w:cs="Times New Roman"/>
          <w:color w:val="000000"/>
          <w:sz w:val="30"/>
        </w:rPr>
        <w:t>ОСНОВНЫЕ НАПРАВЛЕНИЯ ДЕЯТЕЛЬНОСТИ СЛУЖБЫ</w:t>
      </w:r>
    </w:p>
    <w:p w14:paraId="240573EA" w14:textId="77777777" w:rsidR="002D7176" w:rsidRPr="002D7176" w:rsidRDefault="002D7176" w:rsidP="002D7176">
      <w:pPr>
        <w:spacing w:after="0" w:line="252" w:lineRule="auto"/>
        <w:ind w:left="60" w:right="75" w:firstLine="4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 xml:space="preserve">4.1. Оказание экстренной (по принципу здесь и сейчас) и пролонгированной психологической помощи участнику образовательного процесса                          по </w:t>
      </w:r>
      <w:r w:rsidRPr="002D717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8C7545C" wp14:editId="31FC1368">
            <wp:extent cx="9525" cy="9525"/>
            <wp:effectExtent l="0" t="0" r="0" b="0"/>
            <wp:docPr id="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53722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176">
        <w:rPr>
          <w:rFonts w:ascii="Times New Roman" w:eastAsia="Times New Roman" w:hAnsi="Times New Roman" w:cs="Times New Roman"/>
          <w:color w:val="000000"/>
          <w:sz w:val="28"/>
        </w:rPr>
        <w:t>следующим направлениям:</w:t>
      </w:r>
    </w:p>
    <w:p w14:paraId="003CAE7B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4.1.1. Осуществление консультирования и сопровождения педагогов                  и специалистов образовательных учреждений по оказанию психологической помощи в преодолении переживаемой ситуации. снятию стрессового состояния, вызванного психологически сложной кризисной ситуацией, с целью выведения пострадавшего из состояния посттравматического стресса.</w:t>
      </w:r>
    </w:p>
    <w:p w14:paraId="32FE4953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4.2. Осуществление комплексного межведомственного подхода к помощи пострадавшим в психологически сложной кризисной ситуации:</w:t>
      </w:r>
    </w:p>
    <w:p w14:paraId="604FC82C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 xml:space="preserve">4.2.1. Информирование и взаимодействие с органами внутренних дел, органов опеки н попечительства, центра семьи Шарыповский, </w:t>
      </w:r>
      <w:proofErr w:type="spellStart"/>
      <w:r w:rsidRPr="002D7176">
        <w:rPr>
          <w:rFonts w:ascii="Times New Roman" w:eastAsia="Times New Roman" w:hAnsi="Times New Roman" w:cs="Times New Roman"/>
          <w:color w:val="000000"/>
          <w:sz w:val="28"/>
        </w:rPr>
        <w:t>КДНиЗП</w:t>
      </w:r>
      <w:proofErr w:type="spellEnd"/>
      <w:r w:rsidRPr="002D7176">
        <w:rPr>
          <w:rFonts w:ascii="Times New Roman" w:eastAsia="Times New Roman" w:hAnsi="Times New Roman" w:cs="Times New Roman"/>
          <w:color w:val="000000"/>
          <w:sz w:val="28"/>
        </w:rPr>
        <w:t xml:space="preserve">              о фактах жестокого обращения с несовершеннолетними.</w:t>
      </w:r>
      <w:r w:rsidRPr="002D717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E814949" wp14:editId="30E53A74">
            <wp:extent cx="19050" cy="9525"/>
            <wp:effectExtent l="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582505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F3219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 xml:space="preserve">4.2.2. Информирование и направление обратившихся в соответствующие </w:t>
      </w:r>
      <w:r w:rsidRPr="002D717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500522C" wp14:editId="585D609D">
            <wp:extent cx="9525" cy="9525"/>
            <wp:effectExtent l="0" t="0" r="0" b="0"/>
            <wp:docPr id="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7618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176">
        <w:rPr>
          <w:rFonts w:ascii="Times New Roman" w:eastAsia="Times New Roman" w:hAnsi="Times New Roman" w:cs="Times New Roman"/>
          <w:color w:val="000000"/>
          <w:sz w:val="28"/>
        </w:rPr>
        <w:t>организации для получения помощи, в том числе наркологической, психиатрической, социальной.</w:t>
      </w:r>
    </w:p>
    <w:p w14:paraId="14F1DB6D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 xml:space="preserve">4.3. Содействие в восстановлении (при необходимости) нарушенных связей со школой, в установлении позитивного отношения к учебной деятельности. </w:t>
      </w:r>
    </w:p>
    <w:p w14:paraId="1D7B9F45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4.4. Оказание психологической помощи для восстановления статуса                     в коллективе сверстников, по месту учебы или работы.</w:t>
      </w:r>
    </w:p>
    <w:p w14:paraId="2A99D629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AB9B04B" w14:textId="77777777" w:rsidR="002D7176" w:rsidRPr="002D7176" w:rsidRDefault="002D7176" w:rsidP="002D7176">
      <w:pPr>
        <w:spacing w:after="0" w:line="249" w:lineRule="auto"/>
        <w:ind w:left="55" w:hanging="1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2D7176">
        <w:rPr>
          <w:rFonts w:ascii="Times New Roman" w:eastAsia="Times New Roman" w:hAnsi="Times New Roman" w:cs="Times New Roman"/>
          <w:color w:val="000000"/>
          <w:sz w:val="30"/>
        </w:rPr>
        <w:t>5. УПРАВЛЕНИЕ И КАДРОВОЕ ОБЕСПЕЧЕНИЕ СЛУЖБЫ</w:t>
      </w:r>
    </w:p>
    <w:p w14:paraId="70AD1F6F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5.1. Службу возглавляет руководитель.</w:t>
      </w:r>
    </w:p>
    <w:p w14:paraId="3C9BDEA2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Руководитель Службы:</w:t>
      </w:r>
    </w:p>
    <w:p w14:paraId="42B8C9B0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-координация деятельности Службы.</w:t>
      </w:r>
    </w:p>
    <w:p w14:paraId="461E40CD" w14:textId="77777777" w:rsidR="002D7176" w:rsidRPr="002D7176" w:rsidRDefault="002D7176" w:rsidP="002D7176">
      <w:pPr>
        <w:spacing w:after="0" w:line="252" w:lineRule="auto"/>
        <w:ind w:left="70" w:right="-5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5.2. Заместитель руководителя Службы:</w:t>
      </w:r>
    </w:p>
    <w:p w14:paraId="11A8C67A" w14:textId="77777777" w:rsidR="002D7176" w:rsidRPr="002D7176" w:rsidRDefault="002D7176" w:rsidP="002D7176">
      <w:pPr>
        <w:spacing w:after="0"/>
        <w:ind w:left="70" w:right="-57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11503FD4" wp14:editId="4EAD64DB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525" cy="9525"/>
            <wp:effectExtent l="0" t="0" r="0" b="0"/>
            <wp:wrapSquare wrapText="left"/>
            <wp:docPr id="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7848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7176">
        <w:rPr>
          <w:rFonts w:ascii="Times New Roman" w:eastAsia="Times New Roman" w:hAnsi="Times New Roman" w:cs="Times New Roman"/>
          <w:color w:val="000000"/>
          <w:sz w:val="28"/>
        </w:rPr>
        <w:t>-составляет единую базу данных обратившихся;</w:t>
      </w:r>
    </w:p>
    <w:p w14:paraId="12D2ED2C" w14:textId="77777777" w:rsidR="002D7176" w:rsidRPr="002D7176" w:rsidRDefault="002D7176" w:rsidP="002D7176">
      <w:pPr>
        <w:spacing w:after="0"/>
        <w:ind w:left="70" w:right="7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-координирует качество предоставления психологической помощи;</w:t>
      </w:r>
    </w:p>
    <w:p w14:paraId="40E162F6" w14:textId="77777777" w:rsidR="002D7176" w:rsidRPr="002D7176" w:rsidRDefault="002D7176" w:rsidP="002D7176">
      <w:pPr>
        <w:spacing w:after="0"/>
        <w:ind w:left="70" w:right="-57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-консультирует обратившихся по вопросам оказания психологической помощи;</w:t>
      </w:r>
    </w:p>
    <w:p w14:paraId="219E5721" w14:textId="77777777" w:rsidR="002D7176" w:rsidRPr="002D7176" w:rsidRDefault="002D7176" w:rsidP="002D7176">
      <w:pPr>
        <w:spacing w:after="0" w:line="252" w:lineRule="auto"/>
        <w:ind w:left="70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-на основании отчетов специалистов готовит сводный отчет о проделанной работе по форме, утвержденной Приложением 3 и предоставляет его руководителю Службы.</w:t>
      </w:r>
    </w:p>
    <w:p w14:paraId="528145B5" w14:textId="77777777" w:rsidR="002D7176" w:rsidRPr="002D7176" w:rsidRDefault="002D7176" w:rsidP="002D7176">
      <w:pPr>
        <w:spacing w:after="0" w:line="252" w:lineRule="auto"/>
        <w:ind w:left="70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5.3 Специалисты Службы:</w:t>
      </w:r>
    </w:p>
    <w:p w14:paraId="445C1DD9" w14:textId="77777777" w:rsidR="002D7176" w:rsidRPr="002D7176" w:rsidRDefault="002D7176" w:rsidP="002D7176">
      <w:pPr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 xml:space="preserve"> 5.3.1. </w:t>
      </w:r>
      <w:r w:rsidRPr="002D7176">
        <w:rPr>
          <w:rFonts w:ascii="Times New Roman" w:eastAsia="Times New Roman" w:hAnsi="Times New Roman" w:cs="Times New Roman"/>
          <w:spacing w:val="-5"/>
          <w:sz w:val="29"/>
          <w:szCs w:val="29"/>
        </w:rPr>
        <w:t xml:space="preserve">Координатор </w:t>
      </w:r>
      <w:r w:rsidRPr="002D7176">
        <w:rPr>
          <w:rFonts w:ascii="Times New Roman" w:eastAsia="Times New Roman" w:hAnsi="Times New Roman" w:cs="Times New Roman"/>
          <w:spacing w:val="-2"/>
          <w:sz w:val="29"/>
          <w:szCs w:val="29"/>
        </w:rPr>
        <w:t>Службы:</w:t>
      </w:r>
    </w:p>
    <w:p w14:paraId="1CF1F9A8" w14:textId="77777777" w:rsidR="002D7176" w:rsidRPr="002D7176" w:rsidRDefault="002D7176" w:rsidP="002D7176">
      <w:pPr>
        <w:widowControl w:val="0"/>
        <w:tabs>
          <w:tab w:val="left" w:pos="1068"/>
          <w:tab w:val="left" w:pos="2747"/>
          <w:tab w:val="left" w:pos="4294"/>
          <w:tab w:val="left" w:pos="4742"/>
          <w:tab w:val="left" w:pos="6401"/>
          <w:tab w:val="left" w:pos="7967"/>
        </w:tabs>
        <w:autoSpaceDE w:val="0"/>
        <w:autoSpaceDN w:val="0"/>
        <w:spacing w:before="17" w:after="0" w:line="240" w:lineRule="auto"/>
        <w:ind w:left="10" w:hanging="10"/>
        <w:jc w:val="both"/>
        <w:rPr>
          <w:rFonts w:ascii="Times New Roman" w:eastAsia="Times New Roman" w:hAnsi="Times New Roman" w:cs="Times New Roman"/>
          <w:spacing w:val="-2"/>
          <w:sz w:val="29"/>
        </w:rPr>
      </w:pPr>
      <w:r w:rsidRPr="002D7176">
        <w:rPr>
          <w:rFonts w:ascii="Times New Roman" w:eastAsia="Times New Roman" w:hAnsi="Times New Roman" w:cs="Times New Roman"/>
          <w:spacing w:val="-2"/>
          <w:sz w:val="29"/>
        </w:rPr>
        <w:t xml:space="preserve"> -регистрирует</w:t>
      </w:r>
      <w:r w:rsidRPr="002D7176">
        <w:rPr>
          <w:rFonts w:ascii="Times New Roman" w:eastAsia="Times New Roman" w:hAnsi="Times New Roman" w:cs="Times New Roman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обращения</w:t>
      </w:r>
      <w:r w:rsidRPr="002D7176">
        <w:rPr>
          <w:rFonts w:ascii="Times New Roman" w:eastAsia="Times New Roman" w:hAnsi="Times New Roman" w:cs="Times New Roman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5"/>
          <w:sz w:val="29"/>
        </w:rPr>
        <w:t>за</w:t>
      </w:r>
      <w:r w:rsidRPr="002D7176">
        <w:rPr>
          <w:rFonts w:ascii="Times New Roman" w:eastAsia="Times New Roman" w:hAnsi="Times New Roman" w:cs="Times New Roman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получением</w:t>
      </w:r>
      <w:r w:rsidRPr="002D7176">
        <w:rPr>
          <w:rFonts w:ascii="Times New Roman" w:eastAsia="Times New Roman" w:hAnsi="Times New Roman" w:cs="Times New Roman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экстренной</w:t>
      </w:r>
      <w:r w:rsidRPr="002D7176">
        <w:rPr>
          <w:rFonts w:ascii="Times New Roman" w:eastAsia="Times New Roman" w:hAnsi="Times New Roman" w:cs="Times New Roman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психологической</w:t>
      </w:r>
      <w:r w:rsidRPr="002D7176">
        <w:rPr>
          <w:rFonts w:ascii="Times New Roman" w:eastAsia="Times New Roman" w:hAnsi="Times New Roman" w:cs="Times New Roman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помощью,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</w:p>
    <w:p w14:paraId="0A03641F" w14:textId="77777777" w:rsidR="002D7176" w:rsidRPr="002D7176" w:rsidRDefault="002D7176" w:rsidP="002D7176">
      <w:pPr>
        <w:widowControl w:val="0"/>
        <w:tabs>
          <w:tab w:val="left" w:pos="1068"/>
          <w:tab w:val="left" w:pos="2747"/>
          <w:tab w:val="left" w:pos="4294"/>
          <w:tab w:val="left" w:pos="4742"/>
          <w:tab w:val="left" w:pos="6401"/>
          <w:tab w:val="left" w:pos="7967"/>
        </w:tabs>
        <w:autoSpaceDE w:val="0"/>
        <w:autoSpaceDN w:val="0"/>
        <w:spacing w:before="17" w:after="0" w:line="240" w:lineRule="auto"/>
        <w:ind w:left="10" w:hanging="10"/>
        <w:jc w:val="both"/>
        <w:rPr>
          <w:rFonts w:ascii="Times New Roman" w:eastAsia="Times New Roman" w:hAnsi="Times New Roman" w:cs="Times New Roman"/>
          <w:spacing w:val="-2"/>
          <w:sz w:val="29"/>
        </w:rPr>
      </w:pPr>
      <w:r w:rsidRPr="002D7176">
        <w:rPr>
          <w:rFonts w:ascii="Times New Roman" w:eastAsia="Times New Roman" w:hAnsi="Times New Roman" w:cs="Times New Roman"/>
          <w:spacing w:val="-2"/>
          <w:sz w:val="29"/>
        </w:rPr>
        <w:t>-осуществляет сбор</w:t>
      </w:r>
      <w:r w:rsidRPr="002D7176">
        <w:rPr>
          <w:rFonts w:ascii="Times New Roman" w:eastAsia="Times New Roman" w:hAnsi="Times New Roman" w:cs="Times New Roman"/>
          <w:spacing w:val="33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color w:val="1C1C1C"/>
          <w:spacing w:val="-2"/>
          <w:sz w:val="29"/>
        </w:rPr>
        <w:t>и</w:t>
      </w:r>
      <w:r w:rsidRPr="002D7176">
        <w:rPr>
          <w:rFonts w:ascii="Times New Roman" w:eastAsia="Times New Roman" w:hAnsi="Times New Roman" w:cs="Times New Roman"/>
          <w:color w:val="1C1C1C"/>
          <w:spacing w:val="30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систематизацию</w:t>
      </w:r>
      <w:r w:rsidRPr="002D7176">
        <w:rPr>
          <w:rFonts w:ascii="Times New Roman" w:eastAsia="Times New Roman" w:hAnsi="Times New Roman" w:cs="Times New Roman"/>
          <w:spacing w:val="32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данных,</w:t>
      </w:r>
      <w:r w:rsidRPr="002D717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необходимых</w:t>
      </w:r>
      <w:r w:rsidRPr="002D7176">
        <w:rPr>
          <w:rFonts w:ascii="Times New Roman" w:eastAsia="Times New Roman" w:hAnsi="Times New Roman" w:cs="Times New Roman"/>
          <w:spacing w:val="54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для</w:t>
      </w:r>
      <w:r w:rsidRPr="002D7176">
        <w:rPr>
          <w:rFonts w:ascii="Times New Roman" w:eastAsia="Times New Roman" w:hAnsi="Times New Roman" w:cs="Times New Roman"/>
          <w:spacing w:val="37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оказания</w:t>
      </w:r>
      <w:r w:rsidRPr="002D7176">
        <w:rPr>
          <w:rFonts w:ascii="Times New Roman" w:eastAsia="Times New Roman" w:hAnsi="Times New Roman" w:cs="Times New Roman"/>
          <w:spacing w:val="56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 xml:space="preserve">экстренной </w:t>
      </w:r>
      <w:r w:rsidRPr="002D7176">
        <w:rPr>
          <w:rFonts w:ascii="Times New Roman" w:eastAsia="Times New Roman" w:hAnsi="Times New Roman" w:cs="Times New Roman"/>
          <w:spacing w:val="-10"/>
          <w:sz w:val="29"/>
        </w:rPr>
        <w:t>психологической помощи</w:t>
      </w:r>
      <w:r w:rsidRPr="002D7176">
        <w:rPr>
          <w:rFonts w:ascii="Times New Roman" w:eastAsia="Times New Roman" w:hAnsi="Times New Roman" w:cs="Times New Roman"/>
          <w:spacing w:val="-9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10"/>
          <w:sz w:val="29"/>
        </w:rPr>
        <w:t>в кризисной</w:t>
      </w:r>
      <w:r w:rsidRPr="002D7176">
        <w:rPr>
          <w:rFonts w:ascii="Times New Roman" w:eastAsia="Times New Roman" w:hAnsi="Times New Roman" w:cs="Times New Roman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10"/>
          <w:sz w:val="29"/>
        </w:rPr>
        <w:t>ситуации;</w:t>
      </w:r>
    </w:p>
    <w:p w14:paraId="3F24B4AE" w14:textId="77777777" w:rsidR="002D7176" w:rsidRPr="002D7176" w:rsidRDefault="002D7176" w:rsidP="002D7176">
      <w:pPr>
        <w:widowControl w:val="0"/>
        <w:tabs>
          <w:tab w:val="left" w:pos="1035"/>
        </w:tabs>
        <w:autoSpaceDE w:val="0"/>
        <w:autoSpaceDN w:val="0"/>
        <w:spacing w:before="3" w:after="0" w:line="240" w:lineRule="auto"/>
        <w:ind w:left="10" w:right="139" w:hanging="10"/>
        <w:jc w:val="both"/>
        <w:rPr>
          <w:rFonts w:ascii="Times New Roman" w:eastAsia="Times New Roman" w:hAnsi="Times New Roman" w:cs="Times New Roman"/>
          <w:sz w:val="29"/>
        </w:rPr>
      </w:pPr>
      <w:r w:rsidRPr="002D7176">
        <w:rPr>
          <w:rFonts w:ascii="Times New Roman" w:eastAsia="Times New Roman" w:hAnsi="Times New Roman" w:cs="Times New Roman"/>
          <w:spacing w:val="-2"/>
          <w:sz w:val="29"/>
        </w:rPr>
        <w:t>-взаимодействует</w:t>
      </w:r>
      <w:r w:rsidRPr="002D7176">
        <w:rPr>
          <w:rFonts w:ascii="Times New Roman" w:eastAsia="Times New Roman" w:hAnsi="Times New Roman" w:cs="Times New Roman"/>
          <w:spacing w:val="49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color w:val="414141"/>
          <w:spacing w:val="-2"/>
          <w:sz w:val="29"/>
        </w:rPr>
        <w:t>с</w:t>
      </w:r>
      <w:r w:rsidRPr="002D7176">
        <w:rPr>
          <w:rFonts w:ascii="Times New Roman" w:eastAsia="Times New Roman" w:hAnsi="Times New Roman" w:cs="Times New Roman"/>
          <w:color w:val="414141"/>
          <w:spacing w:val="40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психолого-педагогической</w:t>
      </w:r>
      <w:r w:rsidRPr="002D717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Службой</w:t>
      </w:r>
      <w:r w:rsidRPr="002D7176">
        <w:rPr>
          <w:rFonts w:ascii="Times New Roman" w:eastAsia="Times New Roman" w:hAnsi="Times New Roman" w:cs="Times New Roman"/>
          <w:spacing w:val="59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 xml:space="preserve">образовательной </w:t>
      </w:r>
      <w:r w:rsidRPr="002D7176">
        <w:rPr>
          <w:rFonts w:ascii="Times New Roman" w:eastAsia="Times New Roman" w:hAnsi="Times New Roman" w:cs="Times New Roman"/>
          <w:spacing w:val="-4"/>
          <w:sz w:val="29"/>
        </w:rPr>
        <w:lastRenderedPageBreak/>
        <w:t>организации</w:t>
      </w:r>
      <w:r w:rsidRPr="002D7176">
        <w:rPr>
          <w:rFonts w:ascii="Times New Roman" w:eastAsia="Times New Roman" w:hAnsi="Times New Roman" w:cs="Times New Roman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4"/>
          <w:sz w:val="29"/>
        </w:rPr>
        <w:t>по</w:t>
      </w:r>
      <w:r w:rsidRPr="002D7176">
        <w:rPr>
          <w:rFonts w:ascii="Times New Roman" w:eastAsia="Times New Roman" w:hAnsi="Times New Roman" w:cs="Times New Roman"/>
          <w:spacing w:val="-6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4"/>
          <w:sz w:val="29"/>
        </w:rPr>
        <w:t>вопросам оказания</w:t>
      </w:r>
      <w:r w:rsidRPr="002D7176">
        <w:rPr>
          <w:rFonts w:ascii="Times New Roman" w:eastAsia="Times New Roman" w:hAnsi="Times New Roman" w:cs="Times New Roman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4"/>
          <w:sz w:val="29"/>
        </w:rPr>
        <w:t>экстренной психологической</w:t>
      </w:r>
      <w:r w:rsidRPr="002D7176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4"/>
          <w:sz w:val="29"/>
        </w:rPr>
        <w:t>помощи;</w:t>
      </w:r>
    </w:p>
    <w:p w14:paraId="7E34529F" w14:textId="77777777" w:rsidR="002D7176" w:rsidRPr="002D7176" w:rsidRDefault="002D7176" w:rsidP="002D7176">
      <w:pPr>
        <w:widowControl w:val="0"/>
        <w:tabs>
          <w:tab w:val="left" w:pos="940"/>
        </w:tabs>
        <w:autoSpaceDE w:val="0"/>
        <w:autoSpaceDN w:val="0"/>
        <w:spacing w:before="2" w:after="0" w:line="240" w:lineRule="auto"/>
        <w:ind w:left="10" w:right="171" w:hanging="10"/>
        <w:jc w:val="both"/>
        <w:rPr>
          <w:rFonts w:ascii="Times New Roman" w:eastAsia="Times New Roman" w:hAnsi="Times New Roman" w:cs="Times New Roman"/>
          <w:sz w:val="29"/>
        </w:rPr>
      </w:pPr>
      <w:r w:rsidRPr="002D7176">
        <w:rPr>
          <w:rFonts w:ascii="Times New Roman" w:eastAsia="Times New Roman" w:hAnsi="Times New Roman" w:cs="Times New Roman"/>
          <w:spacing w:val="-6"/>
          <w:sz w:val="29"/>
        </w:rPr>
        <w:t>-координирует</w:t>
      </w:r>
      <w:r w:rsidRPr="002D7176">
        <w:rPr>
          <w:rFonts w:ascii="Times New Roman" w:eastAsia="Times New Roman" w:hAnsi="Times New Roman" w:cs="Times New Roman"/>
          <w:sz w:val="29"/>
        </w:rPr>
        <w:t xml:space="preserve"> и </w:t>
      </w:r>
      <w:r w:rsidRPr="002D7176">
        <w:rPr>
          <w:rFonts w:ascii="Times New Roman" w:eastAsia="Times New Roman" w:hAnsi="Times New Roman" w:cs="Times New Roman"/>
          <w:spacing w:val="-6"/>
          <w:sz w:val="29"/>
        </w:rPr>
        <w:t>оказывает посткризисную</w:t>
      </w:r>
      <w:r w:rsidRPr="002D7176">
        <w:rPr>
          <w:rFonts w:ascii="Times New Roman" w:eastAsia="Times New Roman" w:hAnsi="Times New Roman" w:cs="Times New Roman"/>
          <w:spacing w:val="26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6"/>
          <w:sz w:val="29"/>
        </w:rPr>
        <w:t>психологическую</w:t>
      </w:r>
      <w:r w:rsidRPr="002D7176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6"/>
          <w:sz w:val="29"/>
        </w:rPr>
        <w:t xml:space="preserve">помощь </w:t>
      </w:r>
      <w:r w:rsidRPr="002D7176">
        <w:rPr>
          <w:rFonts w:ascii="Times New Roman" w:eastAsia="Times New Roman" w:hAnsi="Times New Roman" w:cs="Times New Roman"/>
          <w:color w:val="161616"/>
          <w:spacing w:val="-6"/>
          <w:sz w:val="29"/>
        </w:rPr>
        <w:t>с</w:t>
      </w:r>
      <w:r w:rsidRPr="002D7176">
        <w:rPr>
          <w:rFonts w:ascii="Times New Roman" w:eastAsia="Times New Roman" w:hAnsi="Times New Roman" w:cs="Times New Roman"/>
          <w:color w:val="161616"/>
          <w:spacing w:val="-13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6"/>
          <w:sz w:val="29"/>
        </w:rPr>
        <w:t xml:space="preserve">участием </w:t>
      </w:r>
      <w:r w:rsidRPr="002D7176">
        <w:rPr>
          <w:rFonts w:ascii="Times New Roman" w:eastAsia="Times New Roman" w:hAnsi="Times New Roman" w:cs="Times New Roman"/>
          <w:sz w:val="29"/>
        </w:rPr>
        <w:t>членов Службы.</w:t>
      </w:r>
    </w:p>
    <w:p w14:paraId="38528EAE" w14:textId="77777777" w:rsidR="002D7176" w:rsidRPr="002D7176" w:rsidRDefault="002D7176" w:rsidP="002D7176">
      <w:pPr>
        <w:widowControl w:val="0"/>
        <w:autoSpaceDE w:val="0"/>
        <w:autoSpaceDN w:val="0"/>
        <w:spacing w:after="0" w:line="24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spacing w:val="-6"/>
          <w:sz w:val="29"/>
          <w:szCs w:val="29"/>
        </w:rPr>
        <w:t>5.3.2. Секретарь Службы:</w:t>
      </w:r>
      <w:r w:rsidRPr="002D717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23878DC" w14:textId="77777777" w:rsidR="002D7176" w:rsidRPr="002D7176" w:rsidRDefault="002D7176" w:rsidP="002D7176">
      <w:pPr>
        <w:widowControl w:val="0"/>
        <w:autoSpaceDE w:val="0"/>
        <w:autoSpaceDN w:val="0"/>
        <w:spacing w:after="0" w:line="240" w:lineRule="auto"/>
        <w:ind w:left="10" w:hanging="10"/>
        <w:rPr>
          <w:rFonts w:ascii="Times New Roman" w:eastAsia="Times New Roman" w:hAnsi="Times New Roman" w:cs="Times New Roman"/>
          <w:spacing w:val="-6"/>
          <w:sz w:val="29"/>
          <w:szCs w:val="29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2D7176">
        <w:rPr>
          <w:rFonts w:ascii="Times New Roman" w:eastAsia="Times New Roman" w:hAnsi="Times New Roman" w:cs="Times New Roman"/>
          <w:spacing w:val="-6"/>
          <w:sz w:val="29"/>
          <w:szCs w:val="29"/>
        </w:rPr>
        <w:t>ведёт рабочие журналы по форме, утвержденной (Приложение 2), в которых фиксируется каждое обращение участников образовательного процесса, а также перечень оказанной психологической помощи; достоверность записей в журнале подтверждается подписью получателем помощи.</w:t>
      </w:r>
    </w:p>
    <w:p w14:paraId="5B816CFB" w14:textId="77777777" w:rsidR="002D7176" w:rsidRPr="002D7176" w:rsidRDefault="002D7176" w:rsidP="002D7176">
      <w:pPr>
        <w:widowControl w:val="0"/>
        <w:autoSpaceDE w:val="0"/>
        <w:autoSpaceDN w:val="0"/>
        <w:spacing w:after="0" w:line="240" w:lineRule="auto"/>
        <w:ind w:left="10" w:hanging="10"/>
        <w:rPr>
          <w:rFonts w:ascii="Times New Roman" w:eastAsia="Times New Roman" w:hAnsi="Times New Roman" w:cs="Times New Roman"/>
          <w:sz w:val="29"/>
          <w:szCs w:val="29"/>
        </w:rPr>
      </w:pPr>
      <w:r w:rsidRPr="002D7176">
        <w:rPr>
          <w:rFonts w:ascii="Times New Roman" w:eastAsia="Times New Roman" w:hAnsi="Times New Roman" w:cs="Times New Roman"/>
          <w:spacing w:val="-6"/>
          <w:sz w:val="29"/>
          <w:szCs w:val="29"/>
        </w:rPr>
        <w:t>5.4. Педагоги-психологи</w:t>
      </w:r>
      <w:r w:rsidRPr="002D7176">
        <w:rPr>
          <w:rFonts w:ascii="Times New Roman" w:eastAsia="Times New Roman" w:hAnsi="Times New Roman" w:cs="Times New Roman"/>
          <w:spacing w:val="-4"/>
          <w:sz w:val="29"/>
          <w:szCs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6"/>
          <w:sz w:val="29"/>
          <w:szCs w:val="29"/>
        </w:rPr>
        <w:t>Службы:</w:t>
      </w:r>
    </w:p>
    <w:p w14:paraId="0F3EC9F4" w14:textId="77777777" w:rsidR="002D7176" w:rsidRPr="002D7176" w:rsidRDefault="002D7176" w:rsidP="002D7176">
      <w:pPr>
        <w:widowControl w:val="0"/>
        <w:tabs>
          <w:tab w:val="left" w:pos="1050"/>
        </w:tabs>
        <w:autoSpaceDE w:val="0"/>
        <w:autoSpaceDN w:val="0"/>
        <w:spacing w:before="36" w:after="0" w:line="240" w:lineRule="auto"/>
        <w:ind w:left="10" w:right="146" w:hanging="10"/>
        <w:jc w:val="both"/>
        <w:rPr>
          <w:rFonts w:ascii="Times New Roman" w:eastAsia="Times New Roman" w:hAnsi="Times New Roman" w:cs="Times New Roman"/>
          <w:sz w:val="29"/>
        </w:rPr>
      </w:pPr>
      <w:r w:rsidRPr="002D7176">
        <w:rPr>
          <w:rFonts w:ascii="Times New Roman" w:eastAsia="Times New Roman" w:hAnsi="Times New Roman" w:cs="Times New Roman"/>
          <w:sz w:val="29"/>
        </w:rPr>
        <w:t xml:space="preserve">-оказывают групповую </w:t>
      </w:r>
      <w:r w:rsidRPr="002D7176">
        <w:rPr>
          <w:rFonts w:ascii="Times New Roman" w:eastAsia="Times New Roman" w:hAnsi="Times New Roman" w:cs="Times New Roman"/>
          <w:color w:val="282828"/>
          <w:sz w:val="29"/>
        </w:rPr>
        <w:t xml:space="preserve">и </w:t>
      </w:r>
      <w:r w:rsidRPr="002D7176">
        <w:rPr>
          <w:rFonts w:ascii="Times New Roman" w:eastAsia="Times New Roman" w:hAnsi="Times New Roman" w:cs="Times New Roman"/>
          <w:sz w:val="29"/>
        </w:rPr>
        <w:t>индивидуальную экстренную</w:t>
      </w:r>
      <w:r w:rsidRPr="002D7176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z w:val="29"/>
        </w:rPr>
        <w:t xml:space="preserve">психологическую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помощь</w:t>
      </w:r>
      <w:r w:rsidRPr="002D7176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пострадавшим</w:t>
      </w:r>
      <w:r w:rsidRPr="002D7176">
        <w:rPr>
          <w:rFonts w:ascii="Times New Roman" w:eastAsia="Times New Roman" w:hAnsi="Times New Roman" w:cs="Times New Roman"/>
          <w:spacing w:val="-5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детям,</w:t>
      </w:r>
      <w:r w:rsidRPr="002D7176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а</w:t>
      </w:r>
      <w:r w:rsidRPr="002D7176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также</w:t>
      </w:r>
      <w:r w:rsidRPr="002D7176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color w:val="111111"/>
          <w:spacing w:val="-2"/>
          <w:sz w:val="29"/>
        </w:rPr>
        <w:t>их</w:t>
      </w:r>
      <w:r w:rsidRPr="002D7176">
        <w:rPr>
          <w:rFonts w:ascii="Times New Roman" w:eastAsia="Times New Roman" w:hAnsi="Times New Roman" w:cs="Times New Roman"/>
          <w:color w:val="111111"/>
          <w:spacing w:val="-17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окружению</w:t>
      </w:r>
      <w:r w:rsidRPr="002D7176">
        <w:rPr>
          <w:rFonts w:ascii="Times New Roman" w:eastAsia="Times New Roman" w:hAnsi="Times New Roman" w:cs="Times New Roman"/>
          <w:spacing w:val="-7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color w:val="0E0E0E"/>
          <w:spacing w:val="-2"/>
          <w:sz w:val="29"/>
        </w:rPr>
        <w:t>в</w:t>
      </w:r>
      <w:r w:rsidRPr="002D7176">
        <w:rPr>
          <w:rFonts w:ascii="Times New Roman" w:eastAsia="Times New Roman" w:hAnsi="Times New Roman" w:cs="Times New Roman"/>
          <w:color w:val="0E0E0E"/>
          <w:spacing w:val="-17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кризисной</w:t>
      </w:r>
      <w:r w:rsidRPr="002D7176">
        <w:rPr>
          <w:rFonts w:ascii="Times New Roman" w:eastAsia="Times New Roman" w:hAnsi="Times New Roman" w:cs="Times New Roman"/>
          <w:spacing w:val="-7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ситуации;</w:t>
      </w:r>
    </w:p>
    <w:p w14:paraId="76D65746" w14:textId="77777777" w:rsidR="002D7176" w:rsidRPr="002D7176" w:rsidRDefault="002D7176" w:rsidP="002D7176">
      <w:pPr>
        <w:widowControl w:val="0"/>
        <w:tabs>
          <w:tab w:val="left" w:pos="1079"/>
        </w:tabs>
        <w:autoSpaceDE w:val="0"/>
        <w:autoSpaceDN w:val="0"/>
        <w:spacing w:before="2" w:after="0" w:line="240" w:lineRule="auto"/>
        <w:ind w:left="10" w:right="140" w:hanging="10"/>
        <w:jc w:val="both"/>
        <w:rPr>
          <w:rFonts w:ascii="Times New Roman" w:eastAsia="Times New Roman" w:hAnsi="Times New Roman" w:cs="Times New Roman"/>
          <w:sz w:val="29"/>
        </w:rPr>
      </w:pPr>
      <w:r w:rsidRPr="002D7176">
        <w:rPr>
          <w:rFonts w:ascii="Times New Roman" w:eastAsia="Times New Roman" w:hAnsi="Times New Roman" w:cs="Times New Roman"/>
          <w:sz w:val="29"/>
        </w:rPr>
        <w:t>-обеспечивают методическое сопровождение психолого-педагогической службы образовательного учреждения при оказании посткризисной психологической</w:t>
      </w:r>
      <w:r w:rsidRPr="002D7176">
        <w:rPr>
          <w:rFonts w:ascii="Times New Roman" w:eastAsia="Times New Roman" w:hAnsi="Times New Roman" w:cs="Times New Roman"/>
          <w:spacing w:val="-7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z w:val="29"/>
        </w:rPr>
        <w:t>помощи;</w:t>
      </w:r>
    </w:p>
    <w:p w14:paraId="17DF1D21" w14:textId="77777777" w:rsidR="002D7176" w:rsidRPr="002D7176" w:rsidRDefault="002D7176" w:rsidP="002D7176">
      <w:pPr>
        <w:widowControl w:val="0"/>
        <w:tabs>
          <w:tab w:val="left" w:pos="1324"/>
        </w:tabs>
        <w:autoSpaceDE w:val="0"/>
        <w:autoSpaceDN w:val="0"/>
        <w:spacing w:before="3" w:after="0" w:line="240" w:lineRule="auto"/>
        <w:ind w:left="10" w:right="180" w:hanging="10"/>
        <w:jc w:val="both"/>
        <w:rPr>
          <w:rFonts w:ascii="Times New Roman" w:eastAsia="Times New Roman" w:hAnsi="Times New Roman" w:cs="Times New Roman"/>
          <w:sz w:val="29"/>
        </w:rPr>
      </w:pPr>
      <w:r w:rsidRPr="002D7176">
        <w:rPr>
          <w:rFonts w:ascii="Times New Roman" w:eastAsia="Times New Roman" w:hAnsi="Times New Roman" w:cs="Times New Roman"/>
          <w:sz w:val="29"/>
        </w:rPr>
        <w:t xml:space="preserve">-оказывают консультативную поддержку родителям (законным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представителям),</w:t>
      </w:r>
      <w:r w:rsidRPr="002D7176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педагогическим</w:t>
      </w:r>
      <w:r w:rsidRPr="002D7176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работникам, администрации образовательного учреждения</w:t>
      </w:r>
      <w:r w:rsidRPr="002D7176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color w:val="1F1F1F"/>
          <w:spacing w:val="-2"/>
          <w:sz w:val="29"/>
        </w:rPr>
        <w:t>в</w:t>
      </w:r>
      <w:r w:rsidRPr="002D7176">
        <w:rPr>
          <w:rFonts w:ascii="Times New Roman" w:eastAsia="Times New Roman" w:hAnsi="Times New Roman" w:cs="Times New Roman"/>
          <w:color w:val="1F1F1F"/>
          <w:spacing w:val="-16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посткризисный</w:t>
      </w:r>
      <w:r w:rsidRPr="002D7176">
        <w:rPr>
          <w:rFonts w:ascii="Times New Roman" w:eastAsia="Times New Roman" w:hAnsi="Times New Roman" w:cs="Times New Roman"/>
          <w:spacing w:val="1"/>
          <w:sz w:val="29"/>
        </w:rPr>
        <w:t xml:space="preserve"> </w:t>
      </w:r>
      <w:r w:rsidRPr="002D7176">
        <w:rPr>
          <w:rFonts w:ascii="Times New Roman" w:eastAsia="Times New Roman" w:hAnsi="Times New Roman" w:cs="Times New Roman"/>
          <w:spacing w:val="-2"/>
          <w:sz w:val="29"/>
        </w:rPr>
        <w:t>период.</w:t>
      </w:r>
    </w:p>
    <w:p w14:paraId="656D48D6" w14:textId="77777777" w:rsidR="002D7176" w:rsidRPr="002D7176" w:rsidRDefault="002D7176" w:rsidP="002D7176">
      <w:pPr>
        <w:spacing w:after="0" w:line="252" w:lineRule="auto"/>
        <w:ind w:left="60" w:right="75"/>
        <w:jc w:val="both"/>
        <w:rPr>
          <w:rFonts w:ascii="Times New Roman" w:eastAsia="Times New Roman" w:hAnsi="Times New Roman" w:cs="Times New Roman"/>
          <w:sz w:val="28"/>
        </w:rPr>
      </w:pPr>
      <w:r w:rsidRPr="002D7176">
        <w:rPr>
          <w:rFonts w:ascii="Times New Roman" w:eastAsia="Times New Roman" w:hAnsi="Times New Roman" w:cs="Times New Roman"/>
          <w:sz w:val="28"/>
        </w:rPr>
        <w:t xml:space="preserve">5.5. Для налаживания эффективного межведомственного сотрудничества в рамках работы Службы  по оказанию экстренной и неотложной помощи пострадавшему  на основании Постановления Администрации Шарыповского муниципального округа «О формировании экстренной Муниципальной психологической службы помощи детям, подросткам, родителям (законным представителям), педагогическим работникам образовательных учреждений Шарыповского муниципального округа, оказавшихся в психологически сложной кризисной ситуации» и письма Администрации Шарыповского муниципального округа от 07.05.2026 №02-2396 «О делегировании кандидатов» привлекаются узкие специалисты </w:t>
      </w:r>
      <w:r w:rsidRPr="002D7176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6D031247" wp14:editId="29E11D23">
            <wp:extent cx="9525" cy="9525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45396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176">
        <w:rPr>
          <w:rFonts w:ascii="Times New Roman" w:eastAsia="Times New Roman" w:hAnsi="Times New Roman" w:cs="Times New Roman"/>
          <w:sz w:val="28"/>
        </w:rPr>
        <w:t xml:space="preserve">учреждений здравоохранения, образования, социальной защиты, комиссией по делам </w:t>
      </w:r>
      <w:r w:rsidRPr="002D7176">
        <w:rPr>
          <w:rFonts w:ascii="Times New Roman" w:eastAsia="Times New Roman" w:hAnsi="Times New Roman" w:cs="Times New Roman"/>
          <w:sz w:val="28"/>
          <w:szCs w:val="28"/>
        </w:rPr>
        <w:t>несовершеннолетних и защите</w:t>
      </w:r>
      <w:r w:rsidRPr="002D7176">
        <w:rPr>
          <w:rFonts w:ascii="Times New Roman" w:eastAsia="Times New Roman" w:hAnsi="Times New Roman" w:cs="Times New Roman"/>
          <w:sz w:val="28"/>
        </w:rPr>
        <w:t xml:space="preserve"> их прав (далее — </w:t>
      </w:r>
      <w:proofErr w:type="spellStart"/>
      <w:r w:rsidRPr="002D7176">
        <w:rPr>
          <w:rFonts w:ascii="Times New Roman" w:eastAsia="Times New Roman" w:hAnsi="Times New Roman" w:cs="Times New Roman"/>
          <w:sz w:val="28"/>
        </w:rPr>
        <w:t>КДНиЗП</w:t>
      </w:r>
      <w:proofErr w:type="spellEnd"/>
      <w:r w:rsidRPr="002D7176">
        <w:rPr>
          <w:rFonts w:ascii="Times New Roman" w:eastAsia="Times New Roman" w:hAnsi="Times New Roman" w:cs="Times New Roman"/>
          <w:sz w:val="28"/>
        </w:rPr>
        <w:t>), Центром семьи «Шарыповский», подразделением по делам несовершеннолетних Министерства внутренних дел (далее — ПДН), МО МВД «Шарыповский».</w:t>
      </w:r>
    </w:p>
    <w:p w14:paraId="2C902F62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sz w:val="28"/>
        </w:rPr>
      </w:pPr>
      <w:r w:rsidRPr="002D7176">
        <w:rPr>
          <w:rFonts w:ascii="Times New Roman" w:eastAsia="Times New Roman" w:hAnsi="Times New Roman" w:cs="Times New Roman"/>
          <w:sz w:val="28"/>
        </w:rPr>
        <w:t xml:space="preserve">5.4. В случае возникновения кризисной ситуации руководитель Службы </w:t>
      </w:r>
      <w:r w:rsidRPr="002D7176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3C279E8F" wp14:editId="56FA9B6E">
            <wp:extent cx="9525" cy="9525"/>
            <wp:effectExtent l="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9655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176">
        <w:rPr>
          <w:rFonts w:ascii="Times New Roman" w:eastAsia="Times New Roman" w:hAnsi="Times New Roman" w:cs="Times New Roman"/>
          <w:sz w:val="28"/>
        </w:rPr>
        <w:t>осуществляет деятельность в соответствии с Порядком оказания экстренной психологической помощи на территории Шарыповского муниципального округа (Приложение 1).</w:t>
      </w:r>
    </w:p>
    <w:p w14:paraId="32767CD2" w14:textId="77777777" w:rsidR="002D7176" w:rsidRPr="002D7176" w:rsidRDefault="002D7176" w:rsidP="002D7176">
      <w:pPr>
        <w:spacing w:after="0" w:line="249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2D7176">
        <w:rPr>
          <w:rFonts w:ascii="Times New Roman" w:eastAsia="Times New Roman" w:hAnsi="Times New Roman" w:cs="Times New Roman"/>
          <w:color w:val="000000"/>
          <w:sz w:val="30"/>
        </w:rPr>
        <w:t>6. ПРАВА И ОТВЕТСТВЕННОСТЬ СПЕЦИАЛИСТОВ</w:t>
      </w:r>
    </w:p>
    <w:p w14:paraId="069F634D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6 .1. Специалисты Службы имеют право:</w:t>
      </w:r>
    </w:p>
    <w:p w14:paraId="2BB140BD" w14:textId="77777777" w:rsidR="002D7176" w:rsidRPr="002D7176" w:rsidRDefault="002D7176" w:rsidP="002D7176">
      <w:pPr>
        <w:tabs>
          <w:tab w:val="left" w:pos="567"/>
        </w:tabs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6.1.1. Получать информацию о деятельности Службы от образовательных учреждений.</w:t>
      </w:r>
    </w:p>
    <w:p w14:paraId="4A0D5C3D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6.1.2. Участвовать в заседаниях Службы.</w:t>
      </w:r>
    </w:p>
    <w:p w14:paraId="7D98783B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6.1.3. Рассматривать вопросы психологического сопровождения, сохранения психологического здоровья, психологического просвещения.</w:t>
      </w:r>
    </w:p>
    <w:p w14:paraId="5D497B19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6.2. Обязанности специалистов Службы:</w:t>
      </w:r>
    </w:p>
    <w:p w14:paraId="67045E19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6.2.1. Соблюдать требования настоящего Положения.</w:t>
      </w:r>
    </w:p>
    <w:p w14:paraId="2D9AD421" w14:textId="77777777" w:rsidR="002D7176" w:rsidRPr="002D7176" w:rsidRDefault="002D7176" w:rsidP="002D7176">
      <w:pPr>
        <w:spacing w:after="0" w:line="252" w:lineRule="auto"/>
        <w:ind w:left="70" w:right="171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6.2.2. Соблюдать нормы служебной и профессиональной этики. 6.2.3. Участвовать в планировании деятельности Службы.</w:t>
      </w:r>
    </w:p>
    <w:p w14:paraId="27C8B0CF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lastRenderedPageBreak/>
        <w:t>6.2.4. Участвовать в проведении запросов, заявлений и предложений                  по направлению своей деятельности.</w:t>
      </w:r>
    </w:p>
    <w:p w14:paraId="5933BF3A" w14:textId="77777777" w:rsidR="002D7176" w:rsidRPr="002D7176" w:rsidRDefault="002D7176" w:rsidP="002D7176">
      <w:pPr>
        <w:spacing w:after="0" w:line="252" w:lineRule="auto"/>
        <w:ind w:left="70"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13BFF98" w14:textId="77777777" w:rsidR="002D7176" w:rsidRPr="002D7176" w:rsidRDefault="002D7176" w:rsidP="002D7176">
      <w:pPr>
        <w:spacing w:after="0" w:line="249" w:lineRule="auto"/>
        <w:ind w:left="55" w:right="45" w:hanging="10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 w:rsidRPr="002D7176">
        <w:rPr>
          <w:rFonts w:ascii="Times New Roman" w:eastAsia="Times New Roman" w:hAnsi="Times New Roman" w:cs="Times New Roman"/>
          <w:color w:val="000000"/>
          <w:sz w:val="30"/>
        </w:rPr>
        <w:t>7. ОРГАНИЗАЦИЯ ОБСЛУЖИВАНИЯ УЧАСТНИКОВ ОБРАЗОВАТЕЛЬНОГО ПРОЦЕССА</w:t>
      </w:r>
    </w:p>
    <w:p w14:paraId="65C936CB" w14:textId="77777777" w:rsidR="002D7176" w:rsidRPr="002D7176" w:rsidRDefault="002D7176" w:rsidP="002D7176">
      <w:pPr>
        <w:spacing w:after="0" w:line="252" w:lineRule="auto"/>
        <w:ind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7.1. Помощь предоставляется на основании:</w:t>
      </w:r>
    </w:p>
    <w:p w14:paraId="7347FC02" w14:textId="77777777" w:rsidR="002D7176" w:rsidRPr="002D7176" w:rsidRDefault="002D7176" w:rsidP="002D7176">
      <w:pPr>
        <w:numPr>
          <w:ilvl w:val="2"/>
          <w:numId w:val="4"/>
        </w:numPr>
        <w:spacing w:after="0" w:line="252" w:lineRule="auto"/>
        <w:ind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Устного или письменного обращения администрации образовательного учреждения, или участников образовательного процесса.</w:t>
      </w:r>
    </w:p>
    <w:p w14:paraId="2B9BD901" w14:textId="77777777" w:rsidR="002D7176" w:rsidRPr="002D7176" w:rsidRDefault="002D7176" w:rsidP="002D7176">
      <w:pPr>
        <w:numPr>
          <w:ilvl w:val="2"/>
          <w:numId w:val="5"/>
        </w:numPr>
        <w:spacing w:after="0" w:line="252" w:lineRule="auto"/>
        <w:ind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 xml:space="preserve">Постановления </w:t>
      </w:r>
      <w:proofErr w:type="spellStart"/>
      <w:r w:rsidRPr="002D7176">
        <w:rPr>
          <w:rFonts w:ascii="Times New Roman" w:eastAsia="Times New Roman" w:hAnsi="Times New Roman" w:cs="Times New Roman"/>
          <w:color w:val="000000"/>
          <w:sz w:val="28"/>
        </w:rPr>
        <w:t>КДНиЗП</w:t>
      </w:r>
      <w:proofErr w:type="spellEnd"/>
      <w:r w:rsidRPr="002D7176">
        <w:rPr>
          <w:rFonts w:ascii="Times New Roman" w:eastAsia="Times New Roman" w:hAnsi="Times New Roman" w:cs="Times New Roman"/>
          <w:color w:val="000000"/>
          <w:sz w:val="28"/>
        </w:rPr>
        <w:t>, ПДН, уполномоченным по правам ребенка, прокурора, следователя, органа дознания или начальника органа внутренних дел.</w:t>
      </w:r>
    </w:p>
    <w:p w14:paraId="14E0D402" w14:textId="77777777" w:rsidR="002D7176" w:rsidRPr="002D7176" w:rsidRDefault="002D7176" w:rsidP="002D7176">
      <w:pPr>
        <w:spacing w:after="0" w:line="252" w:lineRule="auto"/>
        <w:ind w:right="7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 xml:space="preserve">7.2. Информация, полученная от заявителя, является конфиденциальной, передача ее сторонним организациям осуществляется в соответствии                    с </w:t>
      </w:r>
      <w:r w:rsidRPr="002D717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729AFBD" wp14:editId="4547CB43">
            <wp:extent cx="9525" cy="9525"/>
            <wp:effectExtent l="0" t="0" r="0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4843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176">
        <w:rPr>
          <w:rFonts w:ascii="Times New Roman" w:eastAsia="Times New Roman" w:hAnsi="Times New Roman" w:cs="Times New Roman"/>
          <w:color w:val="000000"/>
          <w:sz w:val="28"/>
        </w:rPr>
        <w:t>действующим законодательством.</w:t>
      </w:r>
    </w:p>
    <w:p w14:paraId="1031FFA3" w14:textId="77777777" w:rsidR="002D7176" w:rsidRPr="002D7176" w:rsidRDefault="002D7176" w:rsidP="002D7176">
      <w:pPr>
        <w:spacing w:after="0" w:line="247" w:lineRule="auto"/>
        <w:ind w:left="193" w:right="272" w:firstLine="35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br w:type="page"/>
      </w:r>
      <w:r w:rsidRPr="002D717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                            Приложение №1 </w:t>
      </w:r>
    </w:p>
    <w:p w14:paraId="6928B873" w14:textId="77777777" w:rsidR="002D7176" w:rsidRPr="002D7176" w:rsidRDefault="002D7176" w:rsidP="002D7176">
      <w:pPr>
        <w:spacing w:after="0" w:line="247" w:lineRule="auto"/>
        <w:ind w:left="193" w:right="272" w:firstLine="35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к настоящему Положению</w:t>
      </w:r>
    </w:p>
    <w:p w14:paraId="5A39025F" w14:textId="77777777" w:rsidR="002D7176" w:rsidRPr="002D7176" w:rsidRDefault="002D7176" w:rsidP="002D7176">
      <w:pPr>
        <w:spacing w:after="0" w:line="247" w:lineRule="auto"/>
        <w:ind w:left="193" w:right="272" w:firstLine="354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</w:t>
      </w:r>
    </w:p>
    <w:p w14:paraId="581CD43F" w14:textId="77777777" w:rsidR="002D7176" w:rsidRPr="002D7176" w:rsidRDefault="002D7176" w:rsidP="002D7176">
      <w:pPr>
        <w:spacing w:after="0" w:line="247" w:lineRule="auto"/>
        <w:ind w:left="193" w:right="272" w:firstLine="3544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14:paraId="650757A4" w14:textId="77777777" w:rsidR="002D7176" w:rsidRPr="002D7176" w:rsidRDefault="002D7176" w:rsidP="002D7176">
      <w:pPr>
        <w:spacing w:after="0" w:line="247" w:lineRule="auto"/>
        <w:ind w:right="-1" w:firstLine="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14:paraId="65BA17DA" w14:textId="77777777" w:rsidR="002D7176" w:rsidRPr="002D7176" w:rsidRDefault="002D7176" w:rsidP="002D7176">
      <w:pPr>
        <w:spacing w:after="0" w:line="247" w:lineRule="auto"/>
        <w:ind w:right="-1" w:firstLine="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 экстренной муниципальной мобильной психологической помощи на территории Шарыповского муниципального округа</w:t>
      </w:r>
    </w:p>
    <w:p w14:paraId="2F31E7E7" w14:textId="77777777" w:rsidR="002D7176" w:rsidRPr="002D7176" w:rsidRDefault="002D7176" w:rsidP="002D7176">
      <w:pPr>
        <w:spacing w:after="0" w:line="249" w:lineRule="auto"/>
        <w:ind w:right="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9A5D5D" w14:textId="77777777" w:rsidR="002D7176" w:rsidRPr="002D7176" w:rsidRDefault="002D7176" w:rsidP="002D7176">
      <w:pPr>
        <w:spacing w:after="0" w:line="249" w:lineRule="auto"/>
        <w:ind w:right="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 Теоретические основы оказания экстренной муниципальной мобильной психологической помощи</w:t>
      </w:r>
    </w:p>
    <w:p w14:paraId="44FC8776" w14:textId="77777777" w:rsidR="002D7176" w:rsidRPr="002D7176" w:rsidRDefault="002D7176" w:rsidP="002D7176">
      <w:pPr>
        <w:spacing w:after="0" w:line="247" w:lineRule="auto"/>
        <w:ind w:left="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1.1. В порядке используются следующие специфические понятия:</w:t>
      </w:r>
    </w:p>
    <w:p w14:paraId="26E58911" w14:textId="77777777" w:rsidR="002D7176" w:rsidRPr="002D7176" w:rsidRDefault="002D7176" w:rsidP="002D7176">
      <w:pPr>
        <w:spacing w:after="0" w:line="252" w:lineRule="auto"/>
        <w:ind w:left="60" w:right="75" w:firstLine="6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Система экстренной психологической помощи в образовательной среде</w:t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(СЭППОС) — это система мер оказания психологической помощи, в зависимости от типа кризисного события, в которое попали участники образовательного процесса, в ситуации, когда существует явная или неявная угроза жизни и здоровью участнику образовательного процесса.</w:t>
      </w:r>
    </w:p>
    <w:p w14:paraId="4EC82ACA" w14:textId="77777777" w:rsidR="002D7176" w:rsidRPr="002D7176" w:rsidRDefault="002D7176" w:rsidP="002D7176">
      <w:pPr>
        <w:spacing w:after="0"/>
        <w:ind w:left="60" w:firstLine="6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Чрезвычайная ситуация</w:t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которая может повлечь или повлекла за собой человеческие жертвы, а также ущерб здоровью людей или окружающей среде, значительные материальные потери и нарушение условий жизнедеятельности людей.</w:t>
      </w:r>
    </w:p>
    <w:p w14:paraId="701E6A83" w14:textId="77777777" w:rsidR="002D7176" w:rsidRPr="002D7176" w:rsidRDefault="002D7176" w:rsidP="002D7176">
      <w:pPr>
        <w:spacing w:after="0" w:line="252" w:lineRule="auto"/>
        <w:ind w:left="60" w:right="75" w:firstLine="6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образовательной среде привлечение специалистов МЧС, в том числе психологов, связано непосредственно с наличием текущих процессов, угрожающих жизни и здоровью участников образовательного процесса. Как правило, это связано с так называемыми локальными чрезвычайными ситуациями социогенного характера — терроризм, захват заложников, массовые беспорядки.</w:t>
      </w:r>
    </w:p>
    <w:p w14:paraId="59E90957" w14:textId="77777777" w:rsidR="002D7176" w:rsidRPr="002D7176" w:rsidRDefault="002D7176" w:rsidP="002D7176">
      <w:pPr>
        <w:spacing w:after="0" w:line="252" w:lineRule="auto"/>
        <w:ind w:left="60" w:right="75" w:firstLine="6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Кризисная ситуация</w:t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греч. </w:t>
      </w:r>
      <w:proofErr w:type="spellStart"/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krisis</w:t>
      </w:r>
      <w:proofErr w:type="spellEnd"/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решение, поворотный пункт) характеризует состояние, порождаемое проблемой, которую невозможно: игнорировать, разрешить н короткое время, разрешить привычным способом.</w:t>
      </w:r>
    </w:p>
    <w:p w14:paraId="5C184238" w14:textId="77777777" w:rsidR="002D7176" w:rsidRPr="002D7176" w:rsidRDefault="002D7176" w:rsidP="002D7176">
      <w:pPr>
        <w:spacing w:after="0" w:line="252" w:lineRule="auto"/>
        <w:ind w:left="60" w:right="75" w:firstLine="6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Экстренная психологическая помощь</w:t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(ЭПН) — целостная система мероприятий, направленных на оптимизацию актуального психического </w:t>
      </w:r>
      <w:r w:rsidRPr="002D717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4DAEDD" wp14:editId="353A5935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60937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состояния пострадавших, а также родственников и близких погибших и пострадавших в условиях чрезвычайной ситуации, снижение рисков возникновения массовых негативных реакций и профилактику отдаленных Негативных психических последствий, включающая в себя как отдельные специальные методы психологического воздействия, так и организацию особой среды, окружающей пострадавших, также родственников и близких погибших и пострадавших в чрезвычайной ситуации, в процессе ликвидации последствий чрезвычайной ситуации.</w:t>
      </w:r>
    </w:p>
    <w:p w14:paraId="29B14299" w14:textId="77777777" w:rsidR="002D7176" w:rsidRPr="002D7176" w:rsidRDefault="002D7176" w:rsidP="002D7176">
      <w:pPr>
        <w:spacing w:after="0" w:line="252" w:lineRule="auto"/>
        <w:ind w:left="60" w:right="75" w:firstLine="6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Неотложная психологическая Помощь</w:t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(НПП) - целостная система мероприятий, направленных на оптимизацию актуального психологического состояния круга пострадавших лиц в условиях кризисной ситуации, снижение рисков возникновения массовых негативных реакций и профилактику </w:t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эмоционального</w:t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неблагополучия.</w:t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Неотложная, экстренная </w:t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психологическая помощь оказывается в условиях кризисной ситуации при внезапных острых психологических событиях, обострениях хронических психических заболеваний без явных признаков угрозы для жизни здоровья человека.</w:t>
      </w:r>
    </w:p>
    <w:p w14:paraId="1054C2C6" w14:textId="77777777" w:rsidR="002D7176" w:rsidRPr="002D7176" w:rsidRDefault="002D7176" w:rsidP="002D7176">
      <w:pPr>
        <w:spacing w:after="0" w:line="252" w:lineRule="auto"/>
        <w:ind w:left="60" w:right="75" w:firstLine="6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Посткризисная психологическая помощь</w:t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(ПКПП) — целостная система мероприятий, направленная на преодоление возникших отдаленных негативных психологических последствий у круга пострадавших лиц в условиях кризисной ситуации. Талая помощь оказывается в посткризисный период.</w:t>
      </w:r>
    </w:p>
    <w:p w14:paraId="1EC0DB95" w14:textId="77777777" w:rsidR="002D7176" w:rsidRPr="002D7176" w:rsidRDefault="002D7176" w:rsidP="002D7176">
      <w:pPr>
        <w:spacing w:after="0" w:line="252" w:lineRule="auto"/>
        <w:ind w:left="60" w:right="75" w:firstLine="6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Региональная межведомственная мобильная психологическая служба</w:t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объединение психологов (иных специалистов), представляющих органы и организации Красноярского края, входящие в систему профилактики, обеспечивающие оказание неотложной психологической помощи детям, проживающим на территории Красноярского края.</w:t>
      </w:r>
    </w:p>
    <w:p w14:paraId="67B498B3" w14:textId="77777777" w:rsidR="002D7176" w:rsidRPr="002D7176" w:rsidRDefault="002D7176" w:rsidP="002D7176">
      <w:pPr>
        <w:spacing w:after="0" w:line="240" w:lineRule="atLeast"/>
        <w:ind w:left="73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1.2. Возможные кризисные ситуации в образовательной среде, требующие оказания экстренной психологической помощи:</w:t>
      </w:r>
    </w:p>
    <w:p w14:paraId="1653065D" w14:textId="77777777" w:rsidR="002D7176" w:rsidRPr="002D7176" w:rsidRDefault="002D7176" w:rsidP="002D7176">
      <w:pPr>
        <w:spacing w:after="0" w:line="240" w:lineRule="atLeast"/>
        <w:ind w:left="73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1.2.1. Смерть обучающегося или педагога.</w:t>
      </w:r>
    </w:p>
    <w:p w14:paraId="0A27D084" w14:textId="77777777" w:rsidR="002D7176" w:rsidRPr="002D7176" w:rsidRDefault="002D7176" w:rsidP="002D7176">
      <w:pPr>
        <w:spacing w:after="0" w:line="240" w:lineRule="atLeast"/>
        <w:ind w:left="73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1.2.2. Попытка самоубийства обучающегося или педагога.</w:t>
      </w:r>
    </w:p>
    <w:p w14:paraId="34770A4E" w14:textId="77777777" w:rsidR="002D7176" w:rsidRPr="002D7176" w:rsidRDefault="002D7176" w:rsidP="002D7176">
      <w:pPr>
        <w:spacing w:after="0" w:line="240" w:lineRule="atLeast"/>
        <w:ind w:left="73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1.2.3. Социально-опасное поведение.</w:t>
      </w:r>
    </w:p>
    <w:p w14:paraId="55D32E92" w14:textId="77777777" w:rsidR="002D7176" w:rsidRPr="002D7176" w:rsidRDefault="002D7176" w:rsidP="002D7176">
      <w:pPr>
        <w:spacing w:after="0" w:line="240" w:lineRule="atLeast"/>
        <w:ind w:left="73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1.2.4. Смерть члена семьи обучающегося.</w:t>
      </w:r>
    </w:p>
    <w:p w14:paraId="21AE87E2" w14:textId="77777777" w:rsidR="002D7176" w:rsidRPr="002D7176" w:rsidRDefault="002D7176" w:rsidP="002D7176">
      <w:pPr>
        <w:spacing w:after="0" w:line="240" w:lineRule="atLeast"/>
        <w:ind w:left="73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1.2.5. События, вызывающие ненависть, психическую неуравновешенность или злонамеренность, представляющие опасность для участников образовательного процесса.</w:t>
      </w:r>
    </w:p>
    <w:p w14:paraId="3F9FB1B5" w14:textId="77777777" w:rsidR="002D7176" w:rsidRPr="002D7176" w:rsidRDefault="002D7176" w:rsidP="002D7176">
      <w:pPr>
        <w:spacing w:after="0" w:line="240" w:lineRule="atLeast"/>
        <w:ind w:left="73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1.2.6. Несчастный случай с обучающимся или педагогом.</w:t>
      </w:r>
    </w:p>
    <w:p w14:paraId="6C7146F7" w14:textId="77777777" w:rsidR="002D7176" w:rsidRPr="002D7176" w:rsidRDefault="002D7176" w:rsidP="002D7176">
      <w:pPr>
        <w:spacing w:after="0" w:line="240" w:lineRule="atLeast"/>
        <w:ind w:left="73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1.2.7. Длительная неизвестность местонахождения обучающегося.</w:t>
      </w:r>
    </w:p>
    <w:p w14:paraId="50BC663E" w14:textId="77777777" w:rsidR="002D7176" w:rsidRPr="002D7176" w:rsidRDefault="002D7176" w:rsidP="002D7176">
      <w:pPr>
        <w:spacing w:after="0" w:line="240" w:lineRule="atLeast"/>
        <w:ind w:left="73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1.2.8. Негативная информационная волна, вследствие активного освещения в СМИ значимого события.</w:t>
      </w:r>
    </w:p>
    <w:p w14:paraId="66AB43BE" w14:textId="77777777" w:rsidR="002D7176" w:rsidRPr="002D7176" w:rsidRDefault="002D7176" w:rsidP="002D7176">
      <w:pPr>
        <w:spacing w:after="0" w:line="240" w:lineRule="atLeast"/>
        <w:ind w:left="73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1.3. Виды психологической помощи:</w:t>
      </w:r>
    </w:p>
    <w:p w14:paraId="5352CD74" w14:textId="77777777" w:rsidR="002D7176" w:rsidRPr="002D7176" w:rsidRDefault="002D7176" w:rsidP="002D7176">
      <w:pPr>
        <w:spacing w:after="0" w:line="247" w:lineRule="auto"/>
        <w:ind w:left="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1.3.1. Экстренная психологическая помощь.</w:t>
      </w:r>
    </w:p>
    <w:p w14:paraId="2AA0B787" w14:textId="77777777" w:rsidR="002D7176" w:rsidRPr="002D7176" w:rsidRDefault="002D7176" w:rsidP="002D7176">
      <w:pPr>
        <w:spacing w:after="0" w:line="247" w:lineRule="auto"/>
        <w:ind w:left="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1.3.2. Неотложная психологическая помощь.</w:t>
      </w:r>
    </w:p>
    <w:p w14:paraId="72AD8E75" w14:textId="77777777" w:rsidR="002D7176" w:rsidRPr="002D7176" w:rsidRDefault="002D7176" w:rsidP="002D7176">
      <w:pPr>
        <w:spacing w:after="0" w:line="247" w:lineRule="auto"/>
        <w:ind w:left="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1.3.3. Посткризисная психологическая помощь.</w:t>
      </w:r>
    </w:p>
    <w:p w14:paraId="073F053C" w14:textId="77777777" w:rsidR="002D7176" w:rsidRPr="002D7176" w:rsidRDefault="002D7176" w:rsidP="002D7176">
      <w:pPr>
        <w:spacing w:after="0" w:line="247" w:lineRule="auto"/>
        <w:ind w:left="340" w:hanging="10"/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i/>
          <w:color w:val="000000"/>
          <w:sz w:val="30"/>
        </w:rPr>
        <w:t>Классификация видов психологической помощи</w:t>
      </w:r>
    </w:p>
    <w:tbl>
      <w:tblPr>
        <w:tblW w:w="9566" w:type="dxa"/>
        <w:tblInd w:w="-66" w:type="dxa"/>
        <w:tblCellMar>
          <w:top w:w="36" w:type="dxa"/>
          <w:left w:w="28" w:type="dxa"/>
          <w:right w:w="105" w:type="dxa"/>
        </w:tblCellMar>
        <w:tblLook w:val="04A0" w:firstRow="1" w:lastRow="0" w:firstColumn="1" w:lastColumn="0" w:noHBand="0" w:noVBand="1"/>
      </w:tblPr>
      <w:tblGrid>
        <w:gridCol w:w="1560"/>
        <w:gridCol w:w="2103"/>
        <w:gridCol w:w="772"/>
        <w:gridCol w:w="45"/>
        <w:gridCol w:w="2345"/>
        <w:gridCol w:w="2741"/>
      </w:tblGrid>
      <w:tr w:rsidR="002D7176" w:rsidRPr="002D7176" w14:paraId="22812216" w14:textId="77777777" w:rsidTr="004144A9">
        <w:trPr>
          <w:trHeight w:val="339"/>
        </w:trPr>
        <w:tc>
          <w:tcPr>
            <w:tcW w:w="1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88379" w14:textId="77777777" w:rsidR="002D7176" w:rsidRPr="002D7176" w:rsidRDefault="002D7176" w:rsidP="002D7176">
            <w:pPr>
              <w:spacing w:after="0"/>
              <w:ind w:lef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Признак</w:t>
            </w:r>
            <w:proofErr w:type="spellEnd"/>
          </w:p>
        </w:tc>
        <w:tc>
          <w:tcPr>
            <w:tcW w:w="80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88709" w14:textId="77777777" w:rsidR="002D7176" w:rsidRPr="002D7176" w:rsidRDefault="002D7176" w:rsidP="002D7176">
            <w:pPr>
              <w:spacing w:after="0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</w:t>
            </w: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психологической</w:t>
            </w:r>
            <w:proofErr w:type="spellEnd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помощи</w:t>
            </w:r>
            <w:proofErr w:type="spellEnd"/>
          </w:p>
        </w:tc>
      </w:tr>
      <w:tr w:rsidR="002D7176" w:rsidRPr="002D7176" w14:paraId="51241F36" w14:textId="77777777" w:rsidTr="004144A9">
        <w:trPr>
          <w:trHeight w:val="3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57A36" w14:textId="77777777" w:rsidR="002D7176" w:rsidRPr="002D7176" w:rsidRDefault="002D7176" w:rsidP="002D71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2E49C1" w14:textId="77777777" w:rsidR="002D7176" w:rsidRPr="002D7176" w:rsidRDefault="002D7176" w:rsidP="002D7176">
            <w:pPr>
              <w:spacing w:after="0"/>
              <w:ind w:left="5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Эк</w:t>
            </w: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стренная</w:t>
            </w:r>
            <w:proofErr w:type="spellEnd"/>
          </w:p>
        </w:tc>
        <w:tc>
          <w:tcPr>
            <w:tcW w:w="123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D02650" w14:textId="77777777" w:rsidR="002D7176" w:rsidRPr="002D7176" w:rsidRDefault="002D7176" w:rsidP="002D71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AA38E" w14:textId="77777777" w:rsidR="002D7176" w:rsidRPr="002D7176" w:rsidRDefault="002D7176" w:rsidP="002D7176">
            <w:pPr>
              <w:spacing w:after="0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Неотложная</w:t>
            </w:r>
            <w:proofErr w:type="spellEnd"/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145EB" w14:textId="77777777" w:rsidR="002D7176" w:rsidRPr="002D7176" w:rsidRDefault="002D7176" w:rsidP="002D7176">
            <w:pPr>
              <w:spacing w:after="0"/>
              <w:ind w:left="5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Постк</w:t>
            </w: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ризисная</w:t>
            </w:r>
            <w:proofErr w:type="spellEnd"/>
          </w:p>
        </w:tc>
      </w:tr>
      <w:tr w:rsidR="002D7176" w:rsidRPr="002D7176" w14:paraId="19EF3EA2" w14:textId="77777777" w:rsidTr="004144A9">
        <w:trPr>
          <w:trHeight w:val="970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4876" w14:textId="77777777" w:rsidR="002D7176" w:rsidRPr="002D7176" w:rsidRDefault="002D7176" w:rsidP="002D7176">
            <w:pPr>
              <w:spacing w:after="0"/>
              <w:ind w:lef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Угроза</w:t>
            </w:r>
            <w:proofErr w:type="spellEnd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жизни</w:t>
            </w: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и </w:t>
            </w: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здоровью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EBBA6" w14:textId="77777777" w:rsidR="002D7176" w:rsidRPr="002D7176" w:rsidRDefault="002D7176" w:rsidP="002D7176">
            <w:pPr>
              <w:spacing w:after="0"/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Угроза</w:t>
            </w:r>
            <w:proofErr w:type="spellEnd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жизни</w:t>
            </w:r>
            <w:proofErr w:type="spellEnd"/>
          </w:p>
        </w:tc>
        <w:tc>
          <w:tcPr>
            <w:tcW w:w="2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18E9E" w14:textId="77777777" w:rsidR="002D7176" w:rsidRPr="002D7176" w:rsidRDefault="002D7176" w:rsidP="002D7176">
            <w:pPr>
              <w:spacing w:after="0"/>
              <w:ind w:left="15" w:firstLine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Неявная</w:t>
            </w:r>
            <w:proofErr w:type="spellEnd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угроза</w:t>
            </w:r>
            <w:proofErr w:type="spellEnd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жизни</w:t>
            </w:r>
            <w:proofErr w:type="spellEnd"/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92FE5" w14:textId="77777777" w:rsidR="002D7176" w:rsidRPr="002D7176" w:rsidRDefault="002D7176" w:rsidP="002D7176">
            <w:pPr>
              <w:spacing w:after="0"/>
              <w:ind w:firstLine="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Угроза жизни отсутствует, неявная угроза здоровью</w:t>
            </w:r>
          </w:p>
        </w:tc>
      </w:tr>
      <w:tr w:rsidR="002D7176" w:rsidRPr="002D7176" w14:paraId="060859AB" w14:textId="77777777" w:rsidTr="004144A9">
        <w:trPr>
          <w:trHeight w:val="2301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2898C" w14:textId="77777777" w:rsidR="002D7176" w:rsidRPr="002D7176" w:rsidRDefault="002D7176" w:rsidP="002D7176">
            <w:pPr>
              <w:spacing w:after="0"/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Основание</w:t>
            </w:r>
            <w:proofErr w:type="spellEnd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оказания</w:t>
            </w:r>
            <w:proofErr w:type="spellEnd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помощи</w:t>
            </w:r>
            <w:proofErr w:type="spellEnd"/>
          </w:p>
        </w:tc>
        <w:tc>
          <w:tcPr>
            <w:tcW w:w="26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7848" w14:textId="77777777" w:rsidR="002D7176" w:rsidRPr="002D7176" w:rsidRDefault="002D7176" w:rsidP="002D7176">
            <w:pPr>
              <w:spacing w:after="0" w:line="241" w:lineRule="auto"/>
              <w:ind w:left="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Обращение обучающегося за Помощью (волеизъявление); обращение других лиц (законный режим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A3361" w14:textId="77777777" w:rsidR="002D7176" w:rsidRPr="002D7176" w:rsidRDefault="002D7176" w:rsidP="002D7176">
            <w:pPr>
              <w:spacing w:after="0" w:line="241" w:lineRule="auto"/>
              <w:ind w:left="15" w:right="6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Обращение обучающегося (его законных представителей) за помощью </w:t>
            </w: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договорный режим)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1E62E" w14:textId="77777777" w:rsidR="002D7176" w:rsidRPr="002D7176" w:rsidRDefault="002D7176" w:rsidP="002D7176">
            <w:pPr>
              <w:spacing w:after="0" w:line="238" w:lineRule="auto"/>
              <w:ind w:left="69" w:right="3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Обращение обучающегося (его законных представителей) за помощью </w:t>
            </w: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договорный</w:t>
            </w:r>
            <w:proofErr w:type="spellEnd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режим</w:t>
            </w:r>
            <w:proofErr w:type="spellEnd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2D7176" w:rsidRPr="002D7176" w14:paraId="5E02FC09" w14:textId="77777777" w:rsidTr="004144A9">
        <w:trPr>
          <w:trHeight w:val="1575"/>
        </w:trPr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49844" w14:textId="77777777" w:rsidR="002D7176" w:rsidRPr="002D7176" w:rsidRDefault="002D7176" w:rsidP="002D7176">
            <w:pPr>
              <w:spacing w:after="0"/>
              <w:ind w:lef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Временной</w:t>
            </w:r>
            <w:proofErr w:type="spellEnd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интервал</w:t>
            </w:r>
            <w:proofErr w:type="spellEnd"/>
          </w:p>
        </w:tc>
        <w:tc>
          <w:tcPr>
            <w:tcW w:w="26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22372" w14:textId="77777777" w:rsidR="002D7176" w:rsidRPr="002D7176" w:rsidRDefault="002D7176" w:rsidP="002D7176">
            <w:pPr>
              <w:spacing w:after="0"/>
              <w:ind w:left="77" w:right="3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должна быть оказана как можно быстрее (здесь и сейчас)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6B5D6" w14:textId="77777777" w:rsidR="002D7176" w:rsidRPr="002D7176" w:rsidRDefault="002D7176" w:rsidP="002D7176">
            <w:pPr>
              <w:spacing w:after="0"/>
              <w:ind w:righ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должна быть оказана в разумный срок (3— 5 дней)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C275" w14:textId="77777777" w:rsidR="002D7176" w:rsidRPr="002D7176" w:rsidRDefault="002D7176" w:rsidP="002D7176">
            <w:pPr>
              <w:spacing w:after="0"/>
              <w:ind w:left="69" w:right="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1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должна быть оказана в течение года после кризисной ситуации</w:t>
            </w:r>
          </w:p>
        </w:tc>
      </w:tr>
    </w:tbl>
    <w:p w14:paraId="338BD716" w14:textId="77777777" w:rsidR="002D7176" w:rsidRPr="002D7176" w:rsidRDefault="002D7176" w:rsidP="002D7176">
      <w:pPr>
        <w:spacing w:after="0" w:line="247" w:lineRule="auto"/>
        <w:ind w:left="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C73D76" w14:textId="77777777" w:rsidR="002D7176" w:rsidRPr="002D7176" w:rsidRDefault="002D7176" w:rsidP="002D7176">
      <w:pPr>
        <w:spacing w:after="0" w:line="247" w:lineRule="auto"/>
        <w:ind w:left="7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1.4. Оказание экстренной психологической помощи.</w:t>
      </w:r>
    </w:p>
    <w:p w14:paraId="748DA2DE" w14:textId="77777777" w:rsidR="002D7176" w:rsidRPr="002D7176" w:rsidRDefault="002D7176" w:rsidP="002D7176">
      <w:pPr>
        <w:spacing w:after="0" w:line="252" w:lineRule="auto"/>
        <w:ind w:left="60" w:right="75" w:firstLine="6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статуса кризисного события к работе по преодолению негативных последствий привлекаются те или иные службы системы экстренной психологической помощи:</w:t>
      </w:r>
    </w:p>
    <w:p w14:paraId="78AE1807" w14:textId="77777777" w:rsidR="002D7176" w:rsidRPr="002D7176" w:rsidRDefault="002D7176" w:rsidP="002D7176">
      <w:pPr>
        <w:spacing w:after="0" w:line="252" w:lineRule="auto"/>
        <w:ind w:left="60" w:right="75" w:hanging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1.4.1. Отделение Федеральной противопожарной службы Государственной противопожарной службы по психологическому обеспечению отдела медико-психологического обеспечения управления материально-технического обеспечения Главного управления МЧС России по Красноярскому краю </w:t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далее</w:t>
      </w:r>
      <w:proofErr w:type="spellEnd"/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— МЧС)</w:t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DCCEA3" w14:textId="77777777" w:rsidR="002D7176" w:rsidRPr="002D7176" w:rsidRDefault="002D7176" w:rsidP="002D7176">
      <w:pPr>
        <w:numPr>
          <w:ilvl w:val="2"/>
          <w:numId w:val="6"/>
        </w:numPr>
        <w:spacing w:after="0" w:line="252" w:lineRule="auto"/>
        <w:ind w:right="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Региональная межведомственная мобильная психологическая служба (далее - РММПС).</w:t>
      </w:r>
    </w:p>
    <w:p w14:paraId="36F01410" w14:textId="77777777" w:rsidR="002D7176" w:rsidRPr="002D7176" w:rsidRDefault="002D7176" w:rsidP="002D7176">
      <w:pPr>
        <w:numPr>
          <w:ilvl w:val="2"/>
          <w:numId w:val="6"/>
        </w:numPr>
        <w:spacing w:after="0" w:line="252" w:lineRule="auto"/>
        <w:ind w:right="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Муниципальная межведомственная психологическая служба ШМО (далее — ММПС ШМО).</w:t>
      </w:r>
    </w:p>
    <w:p w14:paraId="333E8347" w14:textId="77777777" w:rsidR="002D7176" w:rsidRPr="002D7176" w:rsidRDefault="002D7176" w:rsidP="002D7176">
      <w:pPr>
        <w:numPr>
          <w:ilvl w:val="2"/>
          <w:numId w:val="6"/>
        </w:numPr>
        <w:spacing w:after="0" w:line="247" w:lineRule="auto"/>
        <w:ind w:right="255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служба образовательных учреждений.</w:t>
      </w:r>
    </w:p>
    <w:p w14:paraId="003F0FFE" w14:textId="77777777" w:rsidR="002D7176" w:rsidRPr="002D7176" w:rsidRDefault="002D7176" w:rsidP="002D7176">
      <w:pPr>
        <w:spacing w:after="0" w:line="247" w:lineRule="auto"/>
        <w:ind w:left="4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55248C" w14:textId="77777777" w:rsidR="002D7176" w:rsidRPr="002D7176" w:rsidRDefault="002D7176" w:rsidP="002D7176">
      <w:pPr>
        <w:numPr>
          <w:ilvl w:val="0"/>
          <w:numId w:val="6"/>
        </w:numPr>
        <w:spacing w:after="0" w:line="247" w:lineRule="auto"/>
        <w:ind w:right="255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Основные этапы оказания психологической помощи </w:t>
      </w:r>
    </w:p>
    <w:p w14:paraId="7367B4D9" w14:textId="77777777" w:rsidR="002D7176" w:rsidRPr="002D7176" w:rsidRDefault="002D7176" w:rsidP="002D7176">
      <w:pPr>
        <w:spacing w:after="0" w:line="247" w:lineRule="auto"/>
        <w:ind w:left="675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образовательной среде.</w:t>
      </w:r>
    </w:p>
    <w:p w14:paraId="6C91D48F" w14:textId="77777777" w:rsidR="002D7176" w:rsidRPr="002D7176" w:rsidRDefault="002D7176" w:rsidP="002D7176">
      <w:pPr>
        <w:spacing w:after="0" w:line="247" w:lineRule="auto"/>
        <w:ind w:left="675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14:paraId="31945B60" w14:textId="77777777" w:rsidR="002D7176" w:rsidRPr="002D7176" w:rsidRDefault="002D7176" w:rsidP="002D7176">
      <w:pPr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2.1. Руководитель службы реагирует на сигнал немедленно и осуществляет первичное планирование деятельности.</w:t>
      </w:r>
    </w:p>
    <w:p w14:paraId="23823B3B" w14:textId="77777777" w:rsidR="002D7176" w:rsidRPr="002D7176" w:rsidRDefault="002D7176" w:rsidP="002D7176">
      <w:p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2.1.1. Выясняет особенности кризисной ситуации и внутреннюю ситуацию в образовательном учреждении, предварительный круг пострадавших.</w:t>
      </w:r>
    </w:p>
    <w:p w14:paraId="5627199A" w14:textId="77777777" w:rsidR="002D7176" w:rsidRPr="002D7176" w:rsidRDefault="002D7176" w:rsidP="002D7176">
      <w:p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2.1.2. Определяет совместно с администрацией образовательного учреждения объем необходимой помощи, вид деятельности специалистов, который предпочтителен в данной кризисной ситуации.</w:t>
      </w:r>
    </w:p>
    <w:p w14:paraId="350E1A9D" w14:textId="77777777" w:rsidR="002D7176" w:rsidRPr="002D7176" w:rsidRDefault="002D7176" w:rsidP="002D7176">
      <w:p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2.1.3.В случае, если при выяснении особенностей кризисной ситуации, устанавливается факт отсутствия необходимых ресурсов, к работе привлекается РММПС. </w:t>
      </w:r>
    </w:p>
    <w:p w14:paraId="791FC190" w14:textId="77777777" w:rsidR="002D7176" w:rsidRPr="002D7176" w:rsidRDefault="002D7176" w:rsidP="002D7176">
      <w:pPr>
        <w:spacing w:after="0" w:line="247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2.2. Оказание неотложной психологической помощи.</w:t>
      </w:r>
    </w:p>
    <w:p w14:paraId="5251AAEC" w14:textId="77777777" w:rsidR="002D7176" w:rsidRPr="002D7176" w:rsidRDefault="002D7176" w:rsidP="002D7176">
      <w:pPr>
        <w:numPr>
          <w:ilvl w:val="2"/>
          <w:numId w:val="7"/>
        </w:num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Специалисты службы (при наличии соответствующих компетенций) </w:t>
      </w:r>
      <w:r w:rsidRPr="002D717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7D2916" wp14:editId="4E9DFADF">
            <wp:extent cx="9525" cy="9525"/>
            <wp:effectExtent l="0" t="0" r="0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1615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осуществляют индивидуальное и (или) групповое консультирование, входящих в круг пострадавших в кризисной ситуации.</w:t>
      </w:r>
    </w:p>
    <w:p w14:paraId="2216F215" w14:textId="77777777" w:rsidR="002D7176" w:rsidRPr="002D7176" w:rsidRDefault="002D7176" w:rsidP="002D7176">
      <w:pPr>
        <w:numPr>
          <w:ilvl w:val="2"/>
          <w:numId w:val="7"/>
        </w:num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Специалисты Службы, при необходимости, по запросу администрации </w:t>
      </w:r>
      <w:r w:rsidRPr="002D717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AE1A99" wp14:editId="3B3F3467">
            <wp:extent cx="9525" cy="9525"/>
            <wp:effectExtent l="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0611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образовательного учреждения осуществляют сопровождение траурных мероприятий.</w:t>
      </w:r>
    </w:p>
    <w:p w14:paraId="6551DB01" w14:textId="77777777" w:rsidR="002D7176" w:rsidRPr="002D7176" w:rsidRDefault="002D7176" w:rsidP="002D7176">
      <w:pPr>
        <w:numPr>
          <w:ilvl w:val="1"/>
          <w:numId w:val="7"/>
        </w:numPr>
        <w:spacing w:after="0" w:line="247" w:lineRule="auto"/>
        <w:ind w:right="255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Завершающий этап оказания психологической помощи.</w:t>
      </w:r>
    </w:p>
    <w:p w14:paraId="104BAB3B" w14:textId="77777777" w:rsidR="002D7176" w:rsidRPr="002D7176" w:rsidRDefault="002D7176" w:rsidP="002D7176">
      <w:pPr>
        <w:numPr>
          <w:ilvl w:val="2"/>
          <w:numId w:val="7"/>
        </w:num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службы совместно формируют (по результатам работы) «группу риска», требующую дополнительного наблюдения в посткризисный период.</w:t>
      </w:r>
    </w:p>
    <w:p w14:paraId="41F49F32" w14:textId="77777777" w:rsidR="002D7176" w:rsidRPr="002D7176" w:rsidRDefault="002D7176" w:rsidP="002D7176">
      <w:pPr>
        <w:numPr>
          <w:ilvl w:val="2"/>
          <w:numId w:val="7"/>
        </w:numPr>
        <w:spacing w:after="0" w:line="252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Специалисты выездной команды экстренной службы по итогам работы в образовательном учреждении представляют письменный отчет руководителю службы.</w:t>
      </w:r>
    </w:p>
    <w:p w14:paraId="608C13CF" w14:textId="77777777" w:rsidR="002D7176" w:rsidRPr="002D7176" w:rsidRDefault="002D7176" w:rsidP="002D7176">
      <w:pPr>
        <w:numPr>
          <w:ilvl w:val="1"/>
          <w:numId w:val="7"/>
        </w:numPr>
        <w:tabs>
          <w:tab w:val="left" w:pos="567"/>
        </w:tabs>
        <w:spacing w:after="0" w:line="252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Посткризисное сопровождение специалистами психологической службы образовательного учреждения включает в себя.</w:t>
      </w:r>
    </w:p>
    <w:p w14:paraId="78E0D372" w14:textId="77777777" w:rsidR="002D7176" w:rsidRPr="002D7176" w:rsidRDefault="002D7176" w:rsidP="002D7176">
      <w:pPr>
        <w:numPr>
          <w:ilvl w:val="2"/>
          <w:numId w:val="7"/>
        </w:num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Первичную психологическую консультацию обучающегося и родителей (законных представителей) в посткризисный период.</w:t>
      </w:r>
    </w:p>
    <w:p w14:paraId="641CC827" w14:textId="77777777" w:rsidR="002D7176" w:rsidRPr="002D7176" w:rsidRDefault="002D7176" w:rsidP="002D7176">
      <w:pPr>
        <w:numPr>
          <w:ilvl w:val="2"/>
          <w:numId w:val="7"/>
        </w:num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маршрута сопровождения другими специалистами, таким как: врач-психиатр, невролог, эндокринолог и т.д.</w:t>
      </w:r>
    </w:p>
    <w:p w14:paraId="3F37773B" w14:textId="77777777" w:rsidR="002D7176" w:rsidRPr="002D7176" w:rsidRDefault="002D7176" w:rsidP="002D7176">
      <w:pPr>
        <w:numPr>
          <w:ilvl w:val="2"/>
          <w:numId w:val="7"/>
        </w:num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Индивидуальное сопровождение участников образовательного процесса, в связи с кризисным событием.</w:t>
      </w:r>
    </w:p>
    <w:p w14:paraId="4DE5DDF6" w14:textId="77777777" w:rsidR="002D7176" w:rsidRPr="002D7176" w:rsidRDefault="002D7176" w:rsidP="002D7176">
      <w:pPr>
        <w:numPr>
          <w:ilvl w:val="2"/>
          <w:numId w:val="7"/>
        </w:num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цикла занятий, направленных на сплочение коллектива.</w:t>
      </w:r>
    </w:p>
    <w:p w14:paraId="068103CE" w14:textId="77777777" w:rsidR="002D7176" w:rsidRPr="002D7176" w:rsidRDefault="002D7176" w:rsidP="002D7176">
      <w:pPr>
        <w:numPr>
          <w:ilvl w:val="2"/>
          <w:numId w:val="7"/>
        </w:num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и проведение мероприятий, направленных на формирование навыков самопомощи й обращения за помощью к близким людям или специалистам.</w:t>
      </w:r>
    </w:p>
    <w:p w14:paraId="1E7BBCB8" w14:textId="77777777" w:rsidR="002D7176" w:rsidRPr="002D7176" w:rsidRDefault="002D7176" w:rsidP="002D717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0C03B23E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04D9AE5F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2E032EAE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4B229D94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0A0424D7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5C05F910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6C30B40D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23783D60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56D76005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1F8B78FC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44AD14DE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3F0660C4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72BB0A0E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0C7DA689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4B6A9B87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53DD6801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6FEBBFA8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14:paraId="4224934E" w14:textId="77777777" w:rsidR="002D7176" w:rsidRPr="002D7176" w:rsidRDefault="002D7176" w:rsidP="002D7176">
      <w:pPr>
        <w:spacing w:after="0" w:line="240" w:lineRule="auto"/>
        <w:ind w:left="7230" w:right="-42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D7176">
        <w:rPr>
          <w:rFonts w:ascii="Times New Roman" w:eastAsia="SimSun" w:hAnsi="Times New Roman" w:cs="Times New Roman"/>
          <w:sz w:val="28"/>
          <w:szCs w:val="28"/>
          <w:lang w:eastAsia="zh-CN"/>
        </w:rPr>
        <w:t>Приложение №2</w:t>
      </w:r>
    </w:p>
    <w:p w14:paraId="1033FA2B" w14:textId="77777777" w:rsidR="002D7176" w:rsidRPr="002D7176" w:rsidRDefault="002D7176" w:rsidP="002D7176">
      <w:pPr>
        <w:spacing w:after="0" w:line="240" w:lineRule="auto"/>
        <w:ind w:left="7230" w:right="-42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D7176">
        <w:rPr>
          <w:rFonts w:ascii="Times New Roman" w:eastAsia="SimSun" w:hAnsi="Times New Roman" w:cs="Times New Roman"/>
          <w:sz w:val="28"/>
          <w:szCs w:val="28"/>
          <w:lang w:eastAsia="zh-CN"/>
        </w:rPr>
        <w:t>к Приложению</w:t>
      </w:r>
    </w:p>
    <w:p w14:paraId="35110D80" w14:textId="77777777" w:rsidR="002D7176" w:rsidRPr="002D7176" w:rsidRDefault="002D7176" w:rsidP="002D7176">
      <w:pPr>
        <w:spacing w:after="0" w:line="240" w:lineRule="auto"/>
        <w:ind w:left="7230" w:right="-42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A3FC515" w14:textId="77777777" w:rsidR="002D7176" w:rsidRPr="002D7176" w:rsidRDefault="002D7176" w:rsidP="002D7176">
      <w:pPr>
        <w:spacing w:after="0" w:line="240" w:lineRule="auto"/>
        <w:ind w:left="1402" w:right="-42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B78B1D0" w14:textId="77777777" w:rsidR="002D7176" w:rsidRPr="002D7176" w:rsidRDefault="002D7176" w:rsidP="002D7176">
      <w:pPr>
        <w:spacing w:after="0" w:line="240" w:lineRule="auto"/>
        <w:ind w:left="1402" w:right="-42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04A43B7" w14:textId="77777777" w:rsidR="002D7176" w:rsidRPr="002D7176" w:rsidRDefault="002D7176" w:rsidP="002D7176">
      <w:pPr>
        <w:numPr>
          <w:ilvl w:val="0"/>
          <w:numId w:val="8"/>
        </w:numPr>
        <w:spacing w:after="0" w:line="240" w:lineRule="auto"/>
        <w:ind w:left="10" w:right="-42" w:firstLineChars="3" w:firstLine="8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2D717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Форма рабочего журнала специалиста экстренной муниципальной мобильной психологической службы</w:t>
      </w:r>
    </w:p>
    <w:p w14:paraId="4C14A470" w14:textId="77777777" w:rsidR="002D7176" w:rsidRPr="002D7176" w:rsidRDefault="002D7176" w:rsidP="002D7176">
      <w:pPr>
        <w:spacing w:after="0" w:line="240" w:lineRule="auto"/>
        <w:ind w:right="-42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1201"/>
        <w:gridCol w:w="1701"/>
        <w:gridCol w:w="1559"/>
        <w:gridCol w:w="1559"/>
        <w:gridCol w:w="3260"/>
      </w:tblGrid>
      <w:tr w:rsidR="002D7176" w:rsidRPr="002D7176" w14:paraId="19FE9A55" w14:textId="77777777" w:rsidTr="004144A9">
        <w:tc>
          <w:tcPr>
            <w:tcW w:w="1635" w:type="dxa"/>
          </w:tcPr>
          <w:p w14:paraId="4EF5382D" w14:textId="77777777" w:rsidR="002D7176" w:rsidRPr="002D7176" w:rsidRDefault="002D7176" w:rsidP="002D7176">
            <w:pPr>
              <w:widowControl w:val="0"/>
              <w:spacing w:after="0" w:line="240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Дата обращения</w:t>
            </w:r>
          </w:p>
        </w:tc>
        <w:tc>
          <w:tcPr>
            <w:tcW w:w="1201" w:type="dxa"/>
          </w:tcPr>
          <w:p w14:paraId="3078E7DF" w14:textId="77777777" w:rsidR="002D7176" w:rsidRPr="002D7176" w:rsidRDefault="002D7176" w:rsidP="002D7176">
            <w:pPr>
              <w:widowControl w:val="0"/>
              <w:spacing w:after="0" w:line="240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Ф.И.О.</w:t>
            </w:r>
          </w:p>
        </w:tc>
        <w:tc>
          <w:tcPr>
            <w:tcW w:w="1701" w:type="dxa"/>
          </w:tcPr>
          <w:p w14:paraId="29642177" w14:textId="77777777" w:rsidR="002D7176" w:rsidRPr="002D7176" w:rsidRDefault="002D7176" w:rsidP="002D7176">
            <w:pPr>
              <w:widowControl w:val="0"/>
              <w:spacing w:after="0" w:line="240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Причина обращения</w:t>
            </w:r>
          </w:p>
        </w:tc>
        <w:tc>
          <w:tcPr>
            <w:tcW w:w="1559" w:type="dxa"/>
          </w:tcPr>
          <w:p w14:paraId="0164A8B4" w14:textId="77777777" w:rsidR="002D7176" w:rsidRPr="002D7176" w:rsidRDefault="002D7176" w:rsidP="002D7176">
            <w:pPr>
              <w:widowControl w:val="0"/>
              <w:spacing w:after="0" w:line="240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Перечень оказанной помощи</w:t>
            </w:r>
          </w:p>
        </w:tc>
        <w:tc>
          <w:tcPr>
            <w:tcW w:w="1559" w:type="dxa"/>
          </w:tcPr>
          <w:p w14:paraId="0DA8A609" w14:textId="77777777" w:rsidR="002D7176" w:rsidRPr="002D7176" w:rsidRDefault="002D7176" w:rsidP="002D7176">
            <w:pPr>
              <w:widowControl w:val="0"/>
              <w:spacing w:after="0" w:line="240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Рекомендации</w:t>
            </w:r>
          </w:p>
        </w:tc>
        <w:tc>
          <w:tcPr>
            <w:tcW w:w="3260" w:type="dxa"/>
          </w:tcPr>
          <w:p w14:paraId="19F653EE" w14:textId="77777777" w:rsidR="002D7176" w:rsidRPr="002D7176" w:rsidRDefault="002D7176" w:rsidP="002D7176">
            <w:pPr>
              <w:widowControl w:val="0"/>
              <w:spacing w:after="0" w:line="240" w:lineRule="auto"/>
              <w:ind w:right="-42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Подпись (</w:t>
            </w:r>
            <w:r w:rsidRPr="002D717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Участник образовательного процесса прописывает - с перечнем оказываемой помощи согласен, выданные рекомендации понятны)</w:t>
            </w:r>
          </w:p>
        </w:tc>
      </w:tr>
      <w:tr w:rsidR="002D7176" w:rsidRPr="002D7176" w14:paraId="2CC50761" w14:textId="77777777" w:rsidTr="004144A9">
        <w:tc>
          <w:tcPr>
            <w:tcW w:w="1635" w:type="dxa"/>
          </w:tcPr>
          <w:p w14:paraId="577367F0" w14:textId="77777777" w:rsidR="002D7176" w:rsidRPr="002D7176" w:rsidRDefault="002D7176" w:rsidP="002D7176">
            <w:pPr>
              <w:widowControl w:val="0"/>
              <w:spacing w:after="0" w:line="240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01" w:type="dxa"/>
          </w:tcPr>
          <w:p w14:paraId="0167351A" w14:textId="77777777" w:rsidR="002D7176" w:rsidRPr="002D7176" w:rsidRDefault="002D7176" w:rsidP="002D7176">
            <w:pPr>
              <w:widowControl w:val="0"/>
              <w:spacing w:after="0" w:line="240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</w:tcPr>
          <w:p w14:paraId="6F6CC636" w14:textId="77777777" w:rsidR="002D7176" w:rsidRPr="002D7176" w:rsidRDefault="002D7176" w:rsidP="002D7176">
            <w:pPr>
              <w:widowControl w:val="0"/>
              <w:spacing w:after="0" w:line="240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14:paraId="3AFD066C" w14:textId="77777777" w:rsidR="002D7176" w:rsidRPr="002D7176" w:rsidRDefault="002D7176" w:rsidP="002D7176">
            <w:pPr>
              <w:widowControl w:val="0"/>
              <w:spacing w:after="0" w:line="240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</w:tcPr>
          <w:p w14:paraId="17EC258B" w14:textId="77777777" w:rsidR="002D7176" w:rsidRPr="002D7176" w:rsidRDefault="002D7176" w:rsidP="002D7176">
            <w:pPr>
              <w:widowControl w:val="0"/>
              <w:spacing w:after="0" w:line="240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3260" w:type="dxa"/>
          </w:tcPr>
          <w:p w14:paraId="596903D6" w14:textId="77777777" w:rsidR="002D7176" w:rsidRPr="002D7176" w:rsidRDefault="002D7176" w:rsidP="002D7176">
            <w:pPr>
              <w:widowControl w:val="0"/>
              <w:spacing w:after="0" w:line="240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1DB8D787" w14:textId="77777777" w:rsidR="002D7176" w:rsidRPr="002D7176" w:rsidRDefault="002D7176" w:rsidP="002D7176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2D717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 wp14:anchorId="02CA1E93" wp14:editId="1F03A800">
            <wp:extent cx="9525" cy="9525"/>
            <wp:effectExtent l="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85471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10DDD" w14:textId="77777777" w:rsidR="002D7176" w:rsidRPr="002D7176" w:rsidRDefault="002D7176" w:rsidP="002D7176">
      <w:pPr>
        <w:spacing w:after="0" w:line="252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14:paraId="0FEDBD7E" w14:textId="77777777" w:rsidR="002D7176" w:rsidRPr="002D7176" w:rsidRDefault="002D7176" w:rsidP="002D7176">
      <w:pPr>
        <w:numPr>
          <w:ilvl w:val="0"/>
          <w:numId w:val="9"/>
        </w:numPr>
        <w:spacing w:after="0" w:line="240" w:lineRule="auto"/>
        <w:ind w:left="10" w:right="-42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журнала учёта работы экстренной</w:t>
      </w:r>
    </w:p>
    <w:p w14:paraId="2E8B34F6" w14:textId="77777777" w:rsidR="002D7176" w:rsidRPr="002D7176" w:rsidRDefault="002D7176" w:rsidP="002D7176">
      <w:pPr>
        <w:spacing w:after="0" w:line="240" w:lineRule="auto"/>
        <w:ind w:left="675" w:right="-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 мобильной психологической службы</w:t>
      </w:r>
    </w:p>
    <w:p w14:paraId="2D7B7EF6" w14:textId="77777777" w:rsidR="002D7176" w:rsidRPr="002D7176" w:rsidRDefault="002D7176" w:rsidP="002D7176">
      <w:pPr>
        <w:spacing w:after="0" w:line="252" w:lineRule="auto"/>
        <w:ind w:right="-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90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277"/>
        <w:gridCol w:w="992"/>
        <w:gridCol w:w="1446"/>
        <w:gridCol w:w="822"/>
        <w:gridCol w:w="1693"/>
        <w:gridCol w:w="1284"/>
        <w:gridCol w:w="1134"/>
        <w:gridCol w:w="1402"/>
      </w:tblGrid>
      <w:tr w:rsidR="002D7176" w:rsidRPr="002D7176" w14:paraId="28832F43" w14:textId="77777777" w:rsidTr="004144A9">
        <w:tc>
          <w:tcPr>
            <w:tcW w:w="850" w:type="dxa"/>
          </w:tcPr>
          <w:p w14:paraId="75C262AE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7" w:type="dxa"/>
          </w:tcPr>
          <w:p w14:paraId="3D5099B5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Краткое описание кризисной ситуации</w:t>
            </w:r>
          </w:p>
        </w:tc>
        <w:tc>
          <w:tcPr>
            <w:tcW w:w="992" w:type="dxa"/>
          </w:tcPr>
          <w:p w14:paraId="58258F31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На какой территории произошло</w:t>
            </w:r>
          </w:p>
        </w:tc>
        <w:tc>
          <w:tcPr>
            <w:tcW w:w="1446" w:type="dxa"/>
          </w:tcPr>
          <w:p w14:paraId="33F32DDB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С кем произошла кризисная ситуация</w:t>
            </w:r>
          </w:p>
        </w:tc>
        <w:tc>
          <w:tcPr>
            <w:tcW w:w="822" w:type="dxa"/>
          </w:tcPr>
          <w:p w14:paraId="13330959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От кого поступила информация о кризисной ситуации</w:t>
            </w:r>
          </w:p>
        </w:tc>
        <w:tc>
          <w:tcPr>
            <w:tcW w:w="1693" w:type="dxa"/>
          </w:tcPr>
          <w:p w14:paraId="27FA4631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Межведомственное взаимодействие </w:t>
            </w:r>
            <w:r w:rsidRPr="002D7176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(с какими структурами велась совместная работа</w:t>
            </w: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4" w:type="dxa"/>
          </w:tcPr>
          <w:p w14:paraId="47639BBE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Работа выездной бригады</w:t>
            </w:r>
          </w:p>
        </w:tc>
        <w:tc>
          <w:tcPr>
            <w:tcW w:w="1134" w:type="dxa"/>
          </w:tcPr>
          <w:p w14:paraId="535AAEF9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С кем велась работа специалистов службы</w:t>
            </w:r>
          </w:p>
        </w:tc>
        <w:tc>
          <w:tcPr>
            <w:tcW w:w="1402" w:type="dxa"/>
          </w:tcPr>
          <w:p w14:paraId="58F77653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Посткризисное сопровождение</w:t>
            </w:r>
          </w:p>
        </w:tc>
      </w:tr>
      <w:tr w:rsidR="002D7176" w:rsidRPr="002D7176" w14:paraId="54EE6103" w14:textId="77777777" w:rsidTr="004144A9">
        <w:tc>
          <w:tcPr>
            <w:tcW w:w="850" w:type="dxa"/>
          </w:tcPr>
          <w:p w14:paraId="4BB8E066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E8598B4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</w:tcPr>
          <w:p w14:paraId="363FD73B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30C1DB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</w:tcPr>
          <w:p w14:paraId="4B89DD14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</w:tcPr>
          <w:p w14:paraId="02F31F09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14:paraId="43FA5CC8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</w:tcPr>
          <w:p w14:paraId="76C64D8E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09A3CD1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</w:tcPr>
          <w:p w14:paraId="281BFE10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80C8894" w14:textId="77777777" w:rsidR="002D7176" w:rsidRPr="002D7176" w:rsidRDefault="002D7176" w:rsidP="002D7176">
      <w:pPr>
        <w:spacing w:after="0" w:line="252" w:lineRule="auto"/>
        <w:ind w:left="10" w:right="255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14:paraId="73E08375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7201CB6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5FA39AC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B83673C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B1C2411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1A06DA7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29B7277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0830E0E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EBF0C38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244B815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156BB4C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75C18E6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333E235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Приложение №3</w:t>
      </w:r>
    </w:p>
    <w:p w14:paraId="3879DD00" w14:textId="77777777" w:rsidR="002D7176" w:rsidRPr="002D7176" w:rsidRDefault="002D7176" w:rsidP="002D7176">
      <w:pPr>
        <w:spacing w:after="0" w:line="252" w:lineRule="auto"/>
        <w:ind w:left="7088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D7176">
        <w:rPr>
          <w:rFonts w:ascii="Times New Roman" w:eastAsia="Times New Roman" w:hAnsi="Times New Roman" w:cs="Times New Roman"/>
          <w:color w:val="000000"/>
          <w:sz w:val="28"/>
        </w:rPr>
        <w:t>к Положению</w:t>
      </w:r>
    </w:p>
    <w:p w14:paraId="3620295C" w14:textId="77777777" w:rsidR="002D7176" w:rsidRPr="002D7176" w:rsidRDefault="002D7176" w:rsidP="002D7176">
      <w:pPr>
        <w:spacing w:after="0" w:line="252" w:lineRule="auto"/>
        <w:ind w:leftChars="6600" w:left="14520" w:right="-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D7176">
        <w:rPr>
          <w:rFonts w:ascii="Times New Roman" w:eastAsia="Times New Roman" w:hAnsi="Times New Roman" w:cs="Times New Roman"/>
          <w:color w:val="000000"/>
          <w:sz w:val="24"/>
          <w:szCs w:val="24"/>
        </w:rPr>
        <w:t>рило</w:t>
      </w:r>
      <w:proofErr w:type="spellEnd"/>
    </w:p>
    <w:p w14:paraId="0ADF7888" w14:textId="77777777" w:rsidR="002D7176" w:rsidRPr="002D7176" w:rsidRDefault="002D7176" w:rsidP="002D7176">
      <w:pPr>
        <w:numPr>
          <w:ilvl w:val="0"/>
          <w:numId w:val="10"/>
        </w:numPr>
        <w:spacing w:after="0" w:line="240" w:lineRule="auto"/>
        <w:ind w:left="10" w:right="-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отчета специалистов экстренной муниципальной мобильной психологической службы</w:t>
      </w:r>
    </w:p>
    <w:p w14:paraId="3A1F9F2C" w14:textId="77777777" w:rsidR="002D7176" w:rsidRPr="002D7176" w:rsidRDefault="002D7176" w:rsidP="002D7176">
      <w:pPr>
        <w:spacing w:after="0" w:line="240" w:lineRule="auto"/>
        <w:ind w:left="1402" w:right="-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66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1499"/>
        <w:gridCol w:w="2333"/>
        <w:gridCol w:w="1346"/>
        <w:gridCol w:w="2298"/>
        <w:gridCol w:w="1869"/>
      </w:tblGrid>
      <w:tr w:rsidR="002D7176" w:rsidRPr="002D7176" w14:paraId="5141371C" w14:textId="77777777" w:rsidTr="004144A9">
        <w:tc>
          <w:tcPr>
            <w:tcW w:w="1425" w:type="dxa"/>
          </w:tcPr>
          <w:p w14:paraId="6A2A2370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обращений</w:t>
            </w:r>
          </w:p>
        </w:tc>
        <w:tc>
          <w:tcPr>
            <w:tcW w:w="1459" w:type="dxa"/>
          </w:tcPr>
          <w:p w14:paraId="6D9E7253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обращений с разбивкой по территории</w:t>
            </w:r>
          </w:p>
        </w:tc>
        <w:tc>
          <w:tcPr>
            <w:tcW w:w="2267" w:type="dxa"/>
          </w:tcPr>
          <w:p w14:paraId="7294D6E8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на консультацию в межведомственные структуры</w:t>
            </w:r>
          </w:p>
        </w:tc>
        <w:tc>
          <w:tcPr>
            <w:tcW w:w="1311" w:type="dxa"/>
          </w:tcPr>
          <w:p w14:paraId="53056CC1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Вид и формат оказанной помощи</w:t>
            </w:r>
          </w:p>
        </w:tc>
        <w:tc>
          <w:tcPr>
            <w:tcW w:w="2233" w:type="dxa"/>
          </w:tcPr>
          <w:p w14:paraId="122A064D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Подготовительные рекомендации</w:t>
            </w:r>
          </w:p>
        </w:tc>
        <w:tc>
          <w:tcPr>
            <w:tcW w:w="1966" w:type="dxa"/>
          </w:tcPr>
          <w:p w14:paraId="714077CF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Посткризисное сопровождение</w:t>
            </w:r>
          </w:p>
        </w:tc>
      </w:tr>
      <w:tr w:rsidR="002D7176" w:rsidRPr="002D7176" w14:paraId="77EB628F" w14:textId="77777777" w:rsidTr="004144A9">
        <w:tc>
          <w:tcPr>
            <w:tcW w:w="1425" w:type="dxa"/>
          </w:tcPr>
          <w:p w14:paraId="4DEC1133" w14:textId="77777777" w:rsidR="002D7176" w:rsidRPr="002D7176" w:rsidRDefault="002D7176" w:rsidP="002D7176">
            <w:pPr>
              <w:widowControl w:val="0"/>
              <w:spacing w:after="0" w:line="252" w:lineRule="auto"/>
              <w:ind w:left="10" w:right="-42" w:firstLine="48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  <w:p w14:paraId="745CBE2C" w14:textId="77777777" w:rsidR="002D7176" w:rsidRPr="002D7176" w:rsidRDefault="002D7176" w:rsidP="002D7176">
            <w:pPr>
              <w:widowControl w:val="0"/>
              <w:spacing w:after="0" w:line="252" w:lineRule="auto"/>
              <w:ind w:left="10" w:right="-42" w:firstLine="48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4F8865D" w14:textId="77777777" w:rsidR="002D7176" w:rsidRPr="002D7176" w:rsidRDefault="002D7176" w:rsidP="002D7176">
            <w:pPr>
              <w:widowControl w:val="0"/>
              <w:spacing w:after="0" w:line="252" w:lineRule="auto"/>
              <w:ind w:left="10" w:right="-42" w:firstLine="48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D47524F" w14:textId="77777777" w:rsidR="002D7176" w:rsidRPr="002D7176" w:rsidRDefault="002D7176" w:rsidP="002D7176">
            <w:pPr>
              <w:widowControl w:val="0"/>
              <w:spacing w:after="0" w:line="252" w:lineRule="auto"/>
              <w:ind w:left="10" w:right="-42" w:firstLine="48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</w:tcPr>
          <w:p w14:paraId="642D8733" w14:textId="77777777" w:rsidR="002D7176" w:rsidRPr="002D7176" w:rsidRDefault="002D7176" w:rsidP="002D7176">
            <w:pPr>
              <w:widowControl w:val="0"/>
              <w:spacing w:after="0" w:line="252" w:lineRule="auto"/>
              <w:ind w:left="10" w:right="-42" w:firstLine="48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1A89BF3" w14:textId="77777777" w:rsidR="002D7176" w:rsidRPr="002D7176" w:rsidRDefault="002D7176" w:rsidP="002D7176">
            <w:pPr>
              <w:widowControl w:val="0"/>
              <w:spacing w:after="0" w:line="252" w:lineRule="auto"/>
              <w:ind w:left="10" w:right="-42" w:firstLine="48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</w:tcPr>
          <w:p w14:paraId="7C738CBE" w14:textId="77777777" w:rsidR="002D7176" w:rsidRPr="002D7176" w:rsidRDefault="002D7176" w:rsidP="002D7176">
            <w:pPr>
              <w:widowControl w:val="0"/>
              <w:spacing w:after="0" w:line="252" w:lineRule="auto"/>
              <w:ind w:left="10" w:right="-42" w:firstLine="48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310CCD" w14:textId="77777777" w:rsidR="002D7176" w:rsidRPr="002D7176" w:rsidRDefault="002D7176" w:rsidP="002D7176">
      <w:pPr>
        <w:spacing w:after="0" w:line="252" w:lineRule="auto"/>
        <w:ind w:leftChars="6600" w:left="14520" w:right="-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C4C9E6" w14:textId="77777777" w:rsidR="002D7176" w:rsidRPr="002D7176" w:rsidRDefault="002D7176" w:rsidP="002D7176">
      <w:pPr>
        <w:spacing w:after="0" w:line="252" w:lineRule="auto"/>
        <w:ind w:leftChars="6600" w:left="14520" w:right="-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824396" w14:textId="77777777" w:rsidR="002D7176" w:rsidRPr="002D7176" w:rsidRDefault="002D7176" w:rsidP="002D7176">
      <w:pPr>
        <w:spacing w:after="0" w:line="252" w:lineRule="auto"/>
        <w:ind w:left="10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867B2D2" w14:textId="77777777" w:rsidR="002D7176" w:rsidRPr="002D7176" w:rsidRDefault="002D7176" w:rsidP="002D7176">
      <w:pPr>
        <w:spacing w:after="0" w:line="252" w:lineRule="auto"/>
        <w:ind w:left="10" w:right="2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D44209E" w14:textId="77777777" w:rsidR="002D7176" w:rsidRPr="002D7176" w:rsidRDefault="002D7176" w:rsidP="002D7176">
      <w:pPr>
        <w:numPr>
          <w:ilvl w:val="0"/>
          <w:numId w:val="10"/>
        </w:numPr>
        <w:spacing w:after="0" w:line="240" w:lineRule="auto"/>
        <w:ind w:left="10" w:right="-42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D71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годового отчета о работе экстренной муниципальной мобильной психологической службы</w:t>
      </w:r>
    </w:p>
    <w:p w14:paraId="79A430D3" w14:textId="77777777" w:rsidR="002D7176" w:rsidRPr="002D7176" w:rsidRDefault="002D7176" w:rsidP="002D7176">
      <w:pPr>
        <w:spacing w:after="0" w:line="240" w:lineRule="auto"/>
        <w:ind w:left="675" w:right="-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064"/>
        <w:gridCol w:w="1615"/>
        <w:gridCol w:w="963"/>
        <w:gridCol w:w="1406"/>
        <w:gridCol w:w="1354"/>
        <w:gridCol w:w="1597"/>
        <w:gridCol w:w="1474"/>
      </w:tblGrid>
      <w:tr w:rsidR="002D7176" w:rsidRPr="002D7176" w14:paraId="40F6632A" w14:textId="77777777" w:rsidTr="004144A9">
        <w:tc>
          <w:tcPr>
            <w:tcW w:w="2130" w:type="dxa"/>
          </w:tcPr>
          <w:p w14:paraId="2AF21048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обращений</w:t>
            </w:r>
          </w:p>
        </w:tc>
        <w:tc>
          <w:tcPr>
            <w:tcW w:w="984" w:type="dxa"/>
          </w:tcPr>
          <w:p w14:paraId="236756ED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обращений с разбивкой по</w:t>
            </w:r>
          </w:p>
        </w:tc>
        <w:tc>
          <w:tcPr>
            <w:tcW w:w="1496" w:type="dxa"/>
          </w:tcPr>
          <w:p w14:paraId="4E7E817D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на консультацию в межведомственные структуры</w:t>
            </w:r>
          </w:p>
        </w:tc>
        <w:tc>
          <w:tcPr>
            <w:tcW w:w="889" w:type="dxa"/>
          </w:tcPr>
          <w:p w14:paraId="663A6582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Вид и формат оказанной помощи</w:t>
            </w:r>
          </w:p>
        </w:tc>
        <w:tc>
          <w:tcPr>
            <w:tcW w:w="1302" w:type="dxa"/>
          </w:tcPr>
          <w:p w14:paraId="695528E8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подготовленных рекомендаций</w:t>
            </w:r>
          </w:p>
        </w:tc>
        <w:tc>
          <w:tcPr>
            <w:tcW w:w="1253" w:type="dxa"/>
          </w:tcPr>
          <w:p w14:paraId="030F2FB7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проведённого посткризисного сопровождения</w:t>
            </w:r>
          </w:p>
        </w:tc>
        <w:tc>
          <w:tcPr>
            <w:tcW w:w="1480" w:type="dxa"/>
          </w:tcPr>
          <w:p w14:paraId="78A63460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проведённых профилактических мероприятий</w:t>
            </w:r>
          </w:p>
        </w:tc>
        <w:tc>
          <w:tcPr>
            <w:tcW w:w="1366" w:type="dxa"/>
          </w:tcPr>
          <w:p w14:paraId="1B345039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176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консультативной помощи</w:t>
            </w:r>
          </w:p>
        </w:tc>
      </w:tr>
      <w:tr w:rsidR="002D7176" w:rsidRPr="002D7176" w14:paraId="537B0EBD" w14:textId="77777777" w:rsidTr="004144A9">
        <w:trPr>
          <w:trHeight w:val="1672"/>
        </w:trPr>
        <w:tc>
          <w:tcPr>
            <w:tcW w:w="2130" w:type="dxa"/>
          </w:tcPr>
          <w:p w14:paraId="47470E89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</w:tcPr>
          <w:p w14:paraId="0C05742A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</w:tcPr>
          <w:p w14:paraId="4846334B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482A9B63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</w:tcPr>
          <w:p w14:paraId="25980852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</w:tcPr>
          <w:p w14:paraId="54840615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</w:tcPr>
          <w:p w14:paraId="67EA3ABA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6" w:type="dxa"/>
          </w:tcPr>
          <w:p w14:paraId="1FDBEF61" w14:textId="77777777" w:rsidR="002D7176" w:rsidRPr="002D7176" w:rsidRDefault="002D7176" w:rsidP="002D7176">
            <w:pPr>
              <w:widowControl w:val="0"/>
              <w:spacing w:after="0" w:line="252" w:lineRule="auto"/>
              <w:ind w:right="-42"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2F152D6" w14:textId="77777777" w:rsidR="002D7176" w:rsidRPr="002D7176" w:rsidRDefault="002D7176" w:rsidP="002D7176">
      <w:pPr>
        <w:spacing w:after="0" w:line="252" w:lineRule="auto"/>
        <w:ind w:leftChars="500" w:left="1100" w:right="-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F039DFA" w14:textId="77777777" w:rsidR="002D7176" w:rsidRPr="002D7176" w:rsidRDefault="002D7176" w:rsidP="002D7176">
      <w:pPr>
        <w:spacing w:after="0" w:line="252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8D06F89" w14:textId="77777777" w:rsidR="002D7176" w:rsidRPr="002D7176" w:rsidRDefault="002D7176" w:rsidP="002D7176">
      <w:pPr>
        <w:spacing w:after="0" w:line="252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F53D460" w14:textId="77777777" w:rsidR="002D7176" w:rsidRPr="002D7176" w:rsidRDefault="002D7176" w:rsidP="002D7176">
      <w:pPr>
        <w:spacing w:after="0" w:line="252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E075F95" w14:textId="77777777" w:rsidR="002D7176" w:rsidRPr="002D7176" w:rsidRDefault="002D7176" w:rsidP="002D7176">
      <w:pPr>
        <w:spacing w:after="0" w:line="252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BEAC8F1" w14:textId="77777777" w:rsidR="002D7176" w:rsidRPr="002D7176" w:rsidRDefault="002D7176" w:rsidP="002D7176">
      <w:pPr>
        <w:spacing w:after="0" w:line="252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92BC274" w14:textId="77777777" w:rsidR="002D7176" w:rsidRPr="002D7176" w:rsidRDefault="002D7176" w:rsidP="002D7176">
      <w:pPr>
        <w:spacing w:after="0" w:line="252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ECFD48E" w14:textId="77777777" w:rsidR="002D7176" w:rsidRPr="002D7176" w:rsidRDefault="002D7176" w:rsidP="002D7176">
      <w:pPr>
        <w:spacing w:after="0" w:line="252" w:lineRule="auto"/>
        <w:ind w:left="10" w:right="255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14:paraId="2619FB2B" w14:textId="77777777" w:rsidR="002D7176" w:rsidRPr="002D7176" w:rsidRDefault="002D7176" w:rsidP="002D7176">
      <w:pPr>
        <w:spacing w:after="0" w:line="252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DC56135" w14:textId="77777777" w:rsidR="002D7176" w:rsidRPr="002D7176" w:rsidRDefault="002D7176" w:rsidP="002D7176">
      <w:pPr>
        <w:tabs>
          <w:tab w:val="left" w:pos="2190"/>
        </w:tabs>
      </w:pPr>
    </w:p>
    <w:sectPr w:rsidR="002D7176" w:rsidRPr="002D717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A0C9" w14:textId="77777777" w:rsidR="004B34DC" w:rsidRDefault="004B34DC">
      <w:pPr>
        <w:spacing w:line="240" w:lineRule="auto"/>
      </w:pPr>
      <w:r>
        <w:separator/>
      </w:r>
    </w:p>
  </w:endnote>
  <w:endnote w:type="continuationSeparator" w:id="0">
    <w:p w14:paraId="75D6F27A" w14:textId="77777777" w:rsidR="004B34DC" w:rsidRDefault="004B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EC1B" w14:textId="77777777" w:rsidR="004B34DC" w:rsidRDefault="004B34DC">
      <w:pPr>
        <w:spacing w:after="0"/>
      </w:pPr>
      <w:r>
        <w:separator/>
      </w:r>
    </w:p>
  </w:footnote>
  <w:footnote w:type="continuationSeparator" w:id="0">
    <w:p w14:paraId="279FFB23" w14:textId="77777777" w:rsidR="004B34DC" w:rsidRDefault="004B34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EA363F"/>
    <w:multiLevelType w:val="singleLevel"/>
    <w:tmpl w:val="F8EA363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E713ABD"/>
    <w:multiLevelType w:val="multilevel"/>
    <w:tmpl w:val="0E713ABD"/>
    <w:lvl w:ilvl="0">
      <w:start w:val="1"/>
      <w:numFmt w:val="decimal"/>
      <w:lvlText w:val="%1.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118081D"/>
    <w:multiLevelType w:val="singleLevel"/>
    <w:tmpl w:val="1118081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8D90367"/>
    <w:multiLevelType w:val="multilevel"/>
    <w:tmpl w:val="18D90367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4" w15:restartNumberingAfterBreak="0">
    <w:nsid w:val="26D625DF"/>
    <w:multiLevelType w:val="multilevel"/>
    <w:tmpl w:val="26D625DF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8BD1A7D"/>
    <w:multiLevelType w:val="singleLevel"/>
    <w:tmpl w:val="28BD1A7D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D86187C"/>
    <w:multiLevelType w:val="multilevel"/>
    <w:tmpl w:val="2D86187C"/>
    <w:lvl w:ilvl="0">
      <w:start w:val="4"/>
      <w:numFmt w:val="decimal"/>
      <w:lvlText w:val="%1."/>
      <w:lvlJc w:val="left"/>
      <w:pPr>
        <w:ind w:left="68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03" w:hanging="360"/>
      </w:pPr>
    </w:lvl>
    <w:lvl w:ilvl="2">
      <w:start w:val="1"/>
      <w:numFmt w:val="lowerRoman"/>
      <w:lvlText w:val="%3."/>
      <w:lvlJc w:val="right"/>
      <w:pPr>
        <w:ind w:left="2123" w:hanging="180"/>
      </w:pPr>
    </w:lvl>
    <w:lvl w:ilvl="3">
      <w:start w:val="1"/>
      <w:numFmt w:val="decimal"/>
      <w:lvlText w:val="%4."/>
      <w:lvlJc w:val="left"/>
      <w:pPr>
        <w:ind w:left="2843" w:hanging="360"/>
      </w:pPr>
    </w:lvl>
    <w:lvl w:ilvl="4">
      <w:start w:val="1"/>
      <w:numFmt w:val="lowerLetter"/>
      <w:lvlText w:val="%5."/>
      <w:lvlJc w:val="left"/>
      <w:pPr>
        <w:ind w:left="3563" w:hanging="360"/>
      </w:pPr>
    </w:lvl>
    <w:lvl w:ilvl="5">
      <w:start w:val="1"/>
      <w:numFmt w:val="lowerRoman"/>
      <w:lvlText w:val="%6."/>
      <w:lvlJc w:val="right"/>
      <w:pPr>
        <w:ind w:left="4283" w:hanging="180"/>
      </w:pPr>
    </w:lvl>
    <w:lvl w:ilvl="6">
      <w:start w:val="1"/>
      <w:numFmt w:val="decimal"/>
      <w:lvlText w:val="%7."/>
      <w:lvlJc w:val="left"/>
      <w:pPr>
        <w:ind w:left="5003" w:hanging="360"/>
      </w:pPr>
    </w:lvl>
    <w:lvl w:ilvl="7">
      <w:start w:val="1"/>
      <w:numFmt w:val="lowerLetter"/>
      <w:lvlText w:val="%8."/>
      <w:lvlJc w:val="left"/>
      <w:pPr>
        <w:ind w:left="5723" w:hanging="360"/>
      </w:pPr>
    </w:lvl>
    <w:lvl w:ilvl="8">
      <w:start w:val="1"/>
      <w:numFmt w:val="lowerRoman"/>
      <w:lvlText w:val="%9."/>
      <w:lvlJc w:val="right"/>
      <w:pPr>
        <w:ind w:left="6443" w:hanging="180"/>
      </w:pPr>
    </w:lvl>
  </w:abstractNum>
  <w:abstractNum w:abstractNumId="7" w15:restartNumberingAfterBreak="0">
    <w:nsid w:val="3ED529D1"/>
    <w:multiLevelType w:val="multilevel"/>
    <w:tmpl w:val="3ED529D1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9227F27"/>
    <w:multiLevelType w:val="multilevel"/>
    <w:tmpl w:val="69227F27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562BD"/>
    <w:multiLevelType w:val="multilevel"/>
    <w:tmpl w:val="774562BD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38357533">
    <w:abstractNumId w:val="8"/>
  </w:num>
  <w:num w:numId="2" w16cid:durableId="1137407601">
    <w:abstractNumId w:val="1"/>
  </w:num>
  <w:num w:numId="3" w16cid:durableId="964896675">
    <w:abstractNumId w:val="6"/>
  </w:num>
  <w:num w:numId="4" w16cid:durableId="761413068">
    <w:abstractNumId w:val="3"/>
  </w:num>
  <w:num w:numId="5" w16cid:durableId="47995909">
    <w:abstractNumId w:val="4"/>
  </w:num>
  <w:num w:numId="6" w16cid:durableId="411515182">
    <w:abstractNumId w:val="9"/>
  </w:num>
  <w:num w:numId="7" w16cid:durableId="1699623535">
    <w:abstractNumId w:val="7"/>
  </w:num>
  <w:num w:numId="8" w16cid:durableId="151602530">
    <w:abstractNumId w:val="0"/>
  </w:num>
  <w:num w:numId="9" w16cid:durableId="1089933883">
    <w:abstractNumId w:val="2"/>
  </w:num>
  <w:num w:numId="10" w16cid:durableId="1006329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83"/>
    <w:rsid w:val="000119B0"/>
    <w:rsid w:val="001648B3"/>
    <w:rsid w:val="0021469B"/>
    <w:rsid w:val="002D7176"/>
    <w:rsid w:val="002D74AA"/>
    <w:rsid w:val="00413174"/>
    <w:rsid w:val="004B34DC"/>
    <w:rsid w:val="004C3A83"/>
    <w:rsid w:val="00507807"/>
    <w:rsid w:val="005C17E8"/>
    <w:rsid w:val="0075257D"/>
    <w:rsid w:val="007978DC"/>
    <w:rsid w:val="009576D7"/>
    <w:rsid w:val="00B70E8D"/>
    <w:rsid w:val="00BA15A7"/>
    <w:rsid w:val="00DD74DB"/>
    <w:rsid w:val="00E84328"/>
    <w:rsid w:val="00EF6D27"/>
    <w:rsid w:val="00F93115"/>
    <w:rsid w:val="00FA4599"/>
    <w:rsid w:val="0CB63AA5"/>
    <w:rsid w:val="281C6DB9"/>
    <w:rsid w:val="6731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73B8"/>
  <w15:docId w15:val="{CE503D13-DAC9-4FB5-90BF-146BBD03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19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ypovo.gosuslugi.ru" TargetMode="Externa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2026-05-22T08:45:00Z</cp:lastPrinted>
  <dcterms:created xsi:type="dcterms:W3CDTF">2026-05-29T09:35:00Z</dcterms:created>
  <dcterms:modified xsi:type="dcterms:W3CDTF">2026-05-29T09:35:00Z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eyJoZGlkIjoiZjRjMjE3NmFjN2M5NWIyOTRmOTkyNGViNWM2YzIxYWIifQ==</vt:lpwstr>
  </property>
  <property fmtid="{D5CDD505-2E9C-101B-9397-08002B2CF9AE}" pid="3" name="KSOProductBuildVer">
    <vt:lpwstr>1033-12.1.0.25862</vt:lpwstr>
  </property>
  <property fmtid="{D5CDD505-2E9C-101B-9397-08002B2CF9AE}" pid="4" name="ICV">
    <vt:lpwstr>119D7DEFFC9642BF9F4DC3EA49C2A0A4_12</vt:lpwstr>
  </property>
</Properties>
</file>