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A2" w:rsidRPr="00F7370C" w:rsidRDefault="001422A2" w:rsidP="001422A2">
      <w:pPr>
        <w:ind w:firstLine="709"/>
        <w:jc w:val="center"/>
        <w:outlineLvl w:val="0"/>
        <w:rPr>
          <w:b/>
          <w:color w:val="000000" w:themeColor="text1"/>
          <w:sz w:val="24"/>
          <w:szCs w:val="24"/>
        </w:rPr>
      </w:pPr>
      <w:r w:rsidRPr="00F7370C">
        <w:rPr>
          <w:b/>
          <w:color w:val="000000" w:themeColor="text1"/>
          <w:sz w:val="24"/>
          <w:szCs w:val="24"/>
        </w:rPr>
        <w:t>Шарыповский городской Совет депутатов</w:t>
      </w:r>
    </w:p>
    <w:p w:rsidR="001422A2" w:rsidRPr="00F7370C" w:rsidRDefault="001422A2" w:rsidP="001422A2">
      <w:pPr>
        <w:ind w:firstLine="709"/>
        <w:jc w:val="center"/>
        <w:outlineLvl w:val="0"/>
        <w:rPr>
          <w:b/>
          <w:color w:val="000000" w:themeColor="text1"/>
          <w:sz w:val="24"/>
          <w:szCs w:val="24"/>
        </w:rPr>
      </w:pPr>
      <w:r w:rsidRPr="00F7370C">
        <w:rPr>
          <w:b/>
          <w:color w:val="000000" w:themeColor="text1"/>
          <w:sz w:val="24"/>
          <w:szCs w:val="24"/>
        </w:rPr>
        <w:t>Город Шарыпово Красноярский край</w:t>
      </w:r>
    </w:p>
    <w:p w:rsidR="001422A2" w:rsidRPr="00F7370C" w:rsidRDefault="001422A2" w:rsidP="001422A2">
      <w:pPr>
        <w:ind w:firstLine="709"/>
        <w:jc w:val="center"/>
        <w:rPr>
          <w:caps/>
          <w:color w:val="000000" w:themeColor="text1"/>
          <w:sz w:val="24"/>
          <w:szCs w:val="24"/>
        </w:rPr>
      </w:pPr>
    </w:p>
    <w:p w:rsidR="001422A2" w:rsidRPr="00F7370C" w:rsidRDefault="002B7C81" w:rsidP="001422A2">
      <w:pPr>
        <w:ind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line id="_x0000_s1026" style="position:absolute;left:0;text-align:left;z-index:251660288" from="-75.6pt,4.1pt" to="493.25pt,4.15pt" o:allowincell="f">
            <v:stroke startarrowwidth="narrow" startarrowlength="short" endarrowwidth="narrow" endarrowlength="short"/>
          </v:line>
        </w:pict>
      </w:r>
      <w:r>
        <w:rPr>
          <w:color w:val="000000" w:themeColor="text1"/>
          <w:sz w:val="24"/>
          <w:szCs w:val="24"/>
        </w:rPr>
        <w:pict>
          <v:line id="_x0000_s1027" style="position:absolute;left:0;text-align:left;z-index:251661312" from="-75.6pt,13.8pt" to="493.25pt,13.85pt" o:allowincell="f" strokeweight="2pt">
            <v:stroke startarrowwidth="narrow" startarrowlength="short" endarrowwidth="narrow" endarrowlength="short"/>
          </v:line>
        </w:pict>
      </w:r>
    </w:p>
    <w:p w:rsidR="001422A2" w:rsidRPr="00F7370C" w:rsidRDefault="001422A2" w:rsidP="001422A2">
      <w:pPr>
        <w:ind w:firstLine="709"/>
        <w:jc w:val="center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center"/>
        <w:rPr>
          <w:color w:val="000000" w:themeColor="text1"/>
          <w:sz w:val="24"/>
          <w:szCs w:val="24"/>
        </w:rPr>
      </w:pPr>
    </w:p>
    <w:p w:rsidR="001422A2" w:rsidRPr="003A60DA" w:rsidRDefault="001422A2" w:rsidP="001422A2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3A60DA">
        <w:rPr>
          <w:color w:val="000000" w:themeColor="text1"/>
          <w:sz w:val="28"/>
          <w:szCs w:val="28"/>
        </w:rPr>
        <w:t>ПОСТАНОВЛЕНИЕ</w:t>
      </w:r>
    </w:p>
    <w:p w:rsidR="001422A2" w:rsidRPr="003A60DA" w:rsidRDefault="001422A2" w:rsidP="001422A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1422A2" w:rsidRPr="003A60DA" w:rsidRDefault="001422A2" w:rsidP="001422A2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06.12.202</w:t>
      </w:r>
      <w:r w:rsidR="00C33495">
        <w:rPr>
          <w:color w:val="000000" w:themeColor="text1"/>
          <w:sz w:val="28"/>
          <w:szCs w:val="28"/>
        </w:rPr>
        <w:t>2</w:t>
      </w:r>
      <w:r w:rsidRPr="003A60DA">
        <w:rPr>
          <w:color w:val="000000" w:themeColor="text1"/>
          <w:sz w:val="28"/>
          <w:szCs w:val="28"/>
        </w:rPr>
        <w:tab/>
      </w:r>
      <w:r w:rsidRPr="003A60DA">
        <w:rPr>
          <w:color w:val="000000" w:themeColor="text1"/>
          <w:sz w:val="28"/>
          <w:szCs w:val="28"/>
        </w:rPr>
        <w:tab/>
      </w:r>
      <w:r w:rsidRPr="003A60DA">
        <w:rPr>
          <w:color w:val="000000" w:themeColor="text1"/>
          <w:sz w:val="28"/>
          <w:szCs w:val="28"/>
        </w:rPr>
        <w:tab/>
      </w:r>
      <w:r w:rsidRPr="003A60DA">
        <w:rPr>
          <w:color w:val="000000" w:themeColor="text1"/>
          <w:sz w:val="28"/>
          <w:szCs w:val="28"/>
        </w:rPr>
        <w:tab/>
      </w:r>
      <w:r w:rsidRPr="003A60DA">
        <w:rPr>
          <w:color w:val="000000" w:themeColor="text1"/>
          <w:sz w:val="28"/>
          <w:szCs w:val="28"/>
        </w:rPr>
        <w:tab/>
      </w:r>
      <w:r w:rsidRPr="003A60DA">
        <w:rPr>
          <w:color w:val="000000" w:themeColor="text1"/>
          <w:sz w:val="28"/>
          <w:szCs w:val="28"/>
        </w:rPr>
        <w:tab/>
      </w:r>
      <w:r w:rsidRPr="003A60DA">
        <w:rPr>
          <w:color w:val="000000" w:themeColor="text1"/>
          <w:sz w:val="28"/>
          <w:szCs w:val="28"/>
        </w:rPr>
        <w:tab/>
      </w:r>
      <w:r w:rsidRPr="003A60DA">
        <w:rPr>
          <w:color w:val="000000" w:themeColor="text1"/>
          <w:sz w:val="28"/>
          <w:szCs w:val="28"/>
        </w:rPr>
        <w:tab/>
        <w:t>№  01-12/</w:t>
      </w:r>
      <w:r>
        <w:rPr>
          <w:color w:val="000000" w:themeColor="text1"/>
          <w:sz w:val="28"/>
          <w:szCs w:val="28"/>
        </w:rPr>
        <w:t>16</w:t>
      </w:r>
    </w:p>
    <w:p w:rsidR="001422A2" w:rsidRPr="003A60DA" w:rsidRDefault="001422A2" w:rsidP="001422A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1422A2" w:rsidRPr="003A60DA" w:rsidRDefault="001422A2" w:rsidP="001422A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резолюции публичных слушаний по проекту Решения</w:t>
      </w:r>
    </w:p>
    <w:p w:rsidR="001422A2" w:rsidRPr="003A60DA" w:rsidRDefault="001422A2" w:rsidP="001422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 бюджете городского округа города Шарыпово 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2023</w:t>
      </w: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годов»</w:t>
      </w:r>
    </w:p>
    <w:p w:rsidR="001422A2" w:rsidRPr="003A60DA" w:rsidRDefault="001422A2" w:rsidP="001422A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22A2" w:rsidRPr="003A60DA" w:rsidRDefault="001422A2" w:rsidP="001422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Шарыповский городской Совет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22A2" w:rsidRPr="003A60DA" w:rsidRDefault="001422A2" w:rsidP="001422A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Одобрить Резолюцию по итогам публичных слушаний по проекту Решения «О бюджете городского округа города Шарыпово 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2023</w:t>
      </w: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3A60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годов».</w:t>
      </w:r>
    </w:p>
    <w:p w:rsidR="001422A2" w:rsidRPr="003A60DA" w:rsidRDefault="001422A2" w:rsidP="00C902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Резолюции возложить на постоянную комиссию по </w:t>
      </w:r>
      <w:r w:rsidR="00C902EA" w:rsidRPr="009662C8">
        <w:rPr>
          <w:rFonts w:ascii="Times New Roman" w:hAnsi="Times New Roman" w:cs="Times New Roman"/>
          <w:sz w:val="28"/>
          <w:szCs w:val="28"/>
        </w:rPr>
        <w:t>бюджету</w:t>
      </w:r>
      <w:r w:rsidR="00C902EA">
        <w:rPr>
          <w:rFonts w:ascii="Times New Roman" w:hAnsi="Times New Roman" w:cs="Times New Roman"/>
          <w:sz w:val="28"/>
          <w:szCs w:val="28"/>
        </w:rPr>
        <w:t>,</w:t>
      </w:r>
      <w:r w:rsidR="00C902EA" w:rsidRPr="009662C8">
        <w:rPr>
          <w:rFonts w:ascii="Times New Roman" w:hAnsi="Times New Roman" w:cs="Times New Roman"/>
          <w:sz w:val="28"/>
          <w:szCs w:val="28"/>
        </w:rPr>
        <w:t xml:space="preserve"> налоговой политике</w:t>
      </w:r>
      <w:r w:rsidR="00C902EA">
        <w:rPr>
          <w:rFonts w:ascii="Times New Roman" w:hAnsi="Times New Roman" w:cs="Times New Roman"/>
          <w:sz w:val="28"/>
          <w:szCs w:val="28"/>
        </w:rPr>
        <w:t xml:space="preserve"> и</w:t>
      </w:r>
      <w:r w:rsidR="00C902EA" w:rsidRPr="009662C8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C902EA">
        <w:rPr>
          <w:rFonts w:ascii="Times New Roman" w:hAnsi="Times New Roman" w:cs="Times New Roman"/>
          <w:sz w:val="28"/>
          <w:szCs w:val="28"/>
        </w:rPr>
        <w:t>му развитию</w:t>
      </w:r>
      <w:r w:rsidR="00C902EA" w:rsidRPr="00182110">
        <w:rPr>
          <w:rFonts w:ascii="Times New Roman" w:hAnsi="Times New Roman" w:cs="Times New Roman"/>
          <w:sz w:val="28"/>
          <w:szCs w:val="28"/>
        </w:rPr>
        <w:t xml:space="preserve"> </w:t>
      </w:r>
      <w:r w:rsidR="00C902EA" w:rsidRPr="009662C8">
        <w:rPr>
          <w:rFonts w:ascii="Times New Roman" w:hAnsi="Times New Roman" w:cs="Times New Roman"/>
          <w:sz w:val="28"/>
          <w:szCs w:val="28"/>
        </w:rPr>
        <w:t>(Ю.Н. Козлюк)</w:t>
      </w:r>
      <w:r w:rsidR="00C902EA">
        <w:rPr>
          <w:rFonts w:ascii="Times New Roman" w:hAnsi="Times New Roman" w:cs="Times New Roman"/>
          <w:sz w:val="28"/>
          <w:szCs w:val="28"/>
        </w:rPr>
        <w:t>.</w:t>
      </w:r>
    </w:p>
    <w:p w:rsidR="001422A2" w:rsidRPr="003A60DA" w:rsidRDefault="001422A2" w:rsidP="001422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2A2" w:rsidRDefault="001422A2" w:rsidP="001422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2EA" w:rsidRPr="003A60DA" w:rsidRDefault="00C902EA" w:rsidP="001422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2A2" w:rsidRPr="003A60DA" w:rsidRDefault="001422A2" w:rsidP="001422A2">
      <w:pPr>
        <w:pStyle w:val="ConsNonformat"/>
        <w:widowControl/>
        <w:ind w:right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1422A2" w:rsidRDefault="001422A2" w:rsidP="001422A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Шарыповского городского </w:t>
      </w:r>
    </w:p>
    <w:p w:rsidR="001422A2" w:rsidRPr="003A60DA" w:rsidRDefault="001422A2" w:rsidP="001422A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3A60DA">
        <w:rPr>
          <w:rFonts w:ascii="Times New Roman" w:hAnsi="Times New Roman" w:cs="Times New Roman"/>
          <w:color w:val="000000" w:themeColor="text1"/>
          <w:sz w:val="28"/>
          <w:szCs w:val="28"/>
        </w:rPr>
        <w:t>Т.Ю.Ботвинкина</w:t>
      </w:r>
      <w:proofErr w:type="spellEnd"/>
    </w:p>
    <w:p w:rsidR="001422A2" w:rsidRPr="003A60DA" w:rsidRDefault="001422A2" w:rsidP="001422A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2A2" w:rsidRPr="003A60DA" w:rsidRDefault="001422A2" w:rsidP="001422A2">
      <w:pPr>
        <w:ind w:firstLine="709"/>
        <w:jc w:val="both"/>
        <w:rPr>
          <w:color w:val="000000" w:themeColor="text1"/>
          <w:sz w:val="28"/>
          <w:szCs w:val="28"/>
        </w:rPr>
      </w:pPr>
    </w:p>
    <w:p w:rsidR="001422A2" w:rsidRPr="003A60DA" w:rsidRDefault="001422A2" w:rsidP="001422A2">
      <w:pPr>
        <w:ind w:firstLine="709"/>
        <w:jc w:val="both"/>
        <w:rPr>
          <w:color w:val="000000" w:themeColor="text1"/>
          <w:sz w:val="28"/>
          <w:szCs w:val="28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spacing w:after="20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br w:type="page"/>
      </w:r>
    </w:p>
    <w:p w:rsidR="001422A2" w:rsidRPr="00F7370C" w:rsidRDefault="001422A2" w:rsidP="001422A2">
      <w:pPr>
        <w:ind w:firstLine="709"/>
        <w:jc w:val="right"/>
        <w:outlineLvl w:val="0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lastRenderedPageBreak/>
        <w:t xml:space="preserve">Приложение </w:t>
      </w:r>
    </w:p>
    <w:p w:rsidR="001422A2" w:rsidRPr="00F7370C" w:rsidRDefault="001422A2" w:rsidP="001422A2">
      <w:pPr>
        <w:ind w:firstLine="709"/>
        <w:jc w:val="right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 xml:space="preserve">к Постановлению </w:t>
      </w:r>
    </w:p>
    <w:p w:rsidR="001422A2" w:rsidRPr="00F7370C" w:rsidRDefault="001422A2" w:rsidP="001422A2">
      <w:pPr>
        <w:ind w:firstLine="709"/>
        <w:jc w:val="right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>Шарыповского городского Совета</w:t>
      </w:r>
    </w:p>
    <w:p w:rsidR="001422A2" w:rsidRPr="00F7370C" w:rsidRDefault="001422A2" w:rsidP="001422A2">
      <w:pPr>
        <w:ind w:firstLine="709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</w:t>
      </w:r>
      <w:r w:rsidRPr="00F7370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06.12.2022</w:t>
      </w:r>
      <w:r w:rsidRPr="00F7370C">
        <w:rPr>
          <w:color w:val="000000" w:themeColor="text1"/>
          <w:sz w:val="24"/>
          <w:szCs w:val="24"/>
        </w:rPr>
        <w:t xml:space="preserve"> г. № 01-12/</w:t>
      </w:r>
      <w:r>
        <w:rPr>
          <w:color w:val="000000" w:themeColor="text1"/>
          <w:sz w:val="24"/>
          <w:szCs w:val="24"/>
        </w:rPr>
        <w:t>16</w:t>
      </w:r>
    </w:p>
    <w:p w:rsidR="001422A2" w:rsidRPr="00F7370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7370C" w:rsidRDefault="001422A2" w:rsidP="001422A2">
      <w:pPr>
        <w:ind w:firstLine="709"/>
        <w:jc w:val="center"/>
        <w:outlineLvl w:val="0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>Резолюция</w:t>
      </w:r>
    </w:p>
    <w:p w:rsidR="001422A2" w:rsidRPr="00F7370C" w:rsidRDefault="001422A2" w:rsidP="001422A2">
      <w:pPr>
        <w:ind w:firstLine="709"/>
        <w:jc w:val="center"/>
        <w:rPr>
          <w:color w:val="000000" w:themeColor="text1"/>
          <w:sz w:val="24"/>
          <w:szCs w:val="24"/>
        </w:rPr>
      </w:pPr>
      <w:r w:rsidRPr="00F7370C">
        <w:rPr>
          <w:color w:val="000000" w:themeColor="text1"/>
          <w:sz w:val="24"/>
          <w:szCs w:val="24"/>
        </w:rPr>
        <w:t>публичных слушаний по проекту Решения</w:t>
      </w:r>
    </w:p>
    <w:p w:rsidR="001422A2" w:rsidRPr="00F7370C" w:rsidRDefault="001422A2" w:rsidP="001422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737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«О бюджете городского округа города Шарыпово на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2023</w:t>
      </w:r>
      <w:r w:rsidRPr="00F737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F737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Pr="00F737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годов»</w:t>
      </w:r>
    </w:p>
    <w:p w:rsidR="001422A2" w:rsidRPr="00F2125C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</w:p>
    <w:p w:rsidR="001422A2" w:rsidRPr="00F2125C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2125C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 xml:space="preserve">22 </w:t>
      </w:r>
      <w:r w:rsidRPr="00F2125C">
        <w:rPr>
          <w:sz w:val="24"/>
          <w:szCs w:val="24"/>
        </w:rPr>
        <w:t xml:space="preserve">года по инициативе Шарыповского городского Совета состоялись публичные слушаний по проекту Решения </w:t>
      </w:r>
      <w:r w:rsidRPr="00552C1F">
        <w:rPr>
          <w:bCs/>
          <w:sz w:val="24"/>
          <w:szCs w:val="24"/>
        </w:rPr>
        <w:t>«</w:t>
      </w:r>
      <w:r w:rsidRPr="003A60DA">
        <w:rPr>
          <w:bCs/>
          <w:sz w:val="24"/>
          <w:szCs w:val="24"/>
        </w:rPr>
        <w:t xml:space="preserve">«О бюджете городского округа города Шарыпово на </w:t>
      </w:r>
      <w:r>
        <w:rPr>
          <w:bCs/>
          <w:sz w:val="24"/>
          <w:szCs w:val="24"/>
        </w:rPr>
        <w:t>2023</w:t>
      </w:r>
      <w:r w:rsidRPr="003A60DA">
        <w:rPr>
          <w:bCs/>
          <w:sz w:val="24"/>
          <w:szCs w:val="24"/>
        </w:rPr>
        <w:t xml:space="preserve"> год и плановый период 202</w:t>
      </w:r>
      <w:r>
        <w:rPr>
          <w:bCs/>
          <w:sz w:val="24"/>
          <w:szCs w:val="24"/>
        </w:rPr>
        <w:t>4</w:t>
      </w:r>
      <w:r w:rsidRPr="003A60DA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5</w:t>
      </w:r>
      <w:r w:rsidRPr="003A60DA">
        <w:rPr>
          <w:bCs/>
          <w:sz w:val="24"/>
          <w:szCs w:val="24"/>
        </w:rPr>
        <w:t xml:space="preserve"> годов»</w:t>
      </w:r>
      <w:r w:rsidRPr="00552C1F">
        <w:rPr>
          <w:bCs/>
          <w:sz w:val="24"/>
          <w:szCs w:val="24"/>
        </w:rPr>
        <w:t>»</w:t>
      </w:r>
      <w:r w:rsidRPr="00F2125C">
        <w:rPr>
          <w:sz w:val="24"/>
          <w:szCs w:val="24"/>
        </w:rPr>
        <w:t>.</w:t>
      </w:r>
    </w:p>
    <w:p w:rsidR="001422A2" w:rsidRPr="00F2125C" w:rsidRDefault="001422A2" w:rsidP="001422A2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В публичных слушаниях приняли участие депутаты Шарыповского городского Совета, представители администрации города Шарыпово, население города Шарыпово.</w:t>
      </w:r>
    </w:p>
    <w:p w:rsidR="001422A2" w:rsidRDefault="001422A2" w:rsidP="001422A2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>Участники публичных слушаний заслушали</w:t>
      </w:r>
      <w:r>
        <w:rPr>
          <w:sz w:val="24"/>
          <w:szCs w:val="24"/>
        </w:rPr>
        <w:t>:</w:t>
      </w:r>
    </w:p>
    <w:p w:rsid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6205F">
        <w:rPr>
          <w:sz w:val="24"/>
          <w:szCs w:val="24"/>
        </w:rPr>
        <w:t xml:space="preserve">рогноз социально-экономического развития муниципального образования города Шарыпово Красноярского края на </w:t>
      </w:r>
      <w:r>
        <w:rPr>
          <w:sz w:val="24"/>
          <w:szCs w:val="24"/>
        </w:rPr>
        <w:t>2023</w:t>
      </w:r>
      <w:r w:rsidRPr="00F6205F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F6205F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F6205F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– докладчик начальник отдела Экономики и планирования администрации города Шарыпово – Орлова Елена Николаевна,</w:t>
      </w:r>
    </w:p>
    <w:p w:rsid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2125C">
        <w:rPr>
          <w:sz w:val="24"/>
          <w:szCs w:val="24"/>
        </w:rPr>
        <w:t xml:space="preserve"> проект Решения </w:t>
      </w:r>
      <w:r w:rsidRPr="00552C1F">
        <w:rPr>
          <w:bCs/>
          <w:sz w:val="24"/>
          <w:szCs w:val="24"/>
        </w:rPr>
        <w:t>«</w:t>
      </w:r>
      <w:r w:rsidRPr="003A60DA">
        <w:rPr>
          <w:bCs/>
          <w:sz w:val="24"/>
          <w:szCs w:val="24"/>
        </w:rPr>
        <w:t xml:space="preserve">«О бюджете городского округа города Шарыпово на </w:t>
      </w:r>
      <w:r>
        <w:rPr>
          <w:bCs/>
          <w:sz w:val="24"/>
          <w:szCs w:val="24"/>
        </w:rPr>
        <w:t>2023</w:t>
      </w:r>
      <w:r w:rsidRPr="003A60DA">
        <w:rPr>
          <w:bCs/>
          <w:sz w:val="24"/>
          <w:szCs w:val="24"/>
        </w:rPr>
        <w:t xml:space="preserve"> год и плановый период 202</w:t>
      </w:r>
      <w:r>
        <w:rPr>
          <w:bCs/>
          <w:sz w:val="24"/>
          <w:szCs w:val="24"/>
        </w:rPr>
        <w:t>4</w:t>
      </w:r>
      <w:r w:rsidRPr="003A60DA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5</w:t>
      </w:r>
      <w:r w:rsidRPr="003A60DA">
        <w:rPr>
          <w:bCs/>
          <w:sz w:val="24"/>
          <w:szCs w:val="24"/>
        </w:rPr>
        <w:t xml:space="preserve"> годов»</w:t>
      </w:r>
      <w:r w:rsidRPr="00552C1F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- д</w:t>
      </w:r>
      <w:r w:rsidRPr="00F2125C">
        <w:rPr>
          <w:sz w:val="24"/>
          <w:szCs w:val="24"/>
        </w:rPr>
        <w:t>окладчиком по проекту выступила руководитель финансового управления администрации Города Шарыпово – Гришина Елена Анатольевна.</w:t>
      </w:r>
    </w:p>
    <w:p w:rsidR="001422A2" w:rsidRPr="00F2125C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заключение Контрольно-счетной палаты города Шарыпово – докладчиком выступила председатель КСП г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арыпово – Богданова Наталья Геннадьевна</w:t>
      </w:r>
    </w:p>
    <w:p w:rsidR="001422A2" w:rsidRPr="00F2125C" w:rsidRDefault="001422A2" w:rsidP="001422A2">
      <w:pPr>
        <w:ind w:firstLine="709"/>
        <w:jc w:val="both"/>
        <w:rPr>
          <w:sz w:val="24"/>
          <w:szCs w:val="24"/>
        </w:rPr>
      </w:pPr>
      <w:r w:rsidRPr="00F2125C">
        <w:rPr>
          <w:sz w:val="24"/>
          <w:szCs w:val="24"/>
        </w:rPr>
        <w:t xml:space="preserve">Участники публичных </w:t>
      </w:r>
      <w:proofErr w:type="gramStart"/>
      <w:r w:rsidRPr="00F2125C">
        <w:rPr>
          <w:sz w:val="24"/>
          <w:szCs w:val="24"/>
        </w:rPr>
        <w:t>слушаний</w:t>
      </w:r>
      <w:proofErr w:type="gramEnd"/>
      <w:r w:rsidRPr="00F2125C">
        <w:rPr>
          <w:sz w:val="24"/>
          <w:szCs w:val="24"/>
        </w:rPr>
        <w:t xml:space="preserve"> заслушав проект решения </w:t>
      </w:r>
      <w:r w:rsidRPr="00552C1F">
        <w:rPr>
          <w:bCs/>
          <w:sz w:val="24"/>
          <w:szCs w:val="24"/>
        </w:rPr>
        <w:t>«О бюджете городского округа города Шарыпово на 202</w:t>
      </w:r>
      <w:r>
        <w:rPr>
          <w:bCs/>
          <w:sz w:val="24"/>
          <w:szCs w:val="24"/>
        </w:rPr>
        <w:t>3</w:t>
      </w:r>
      <w:r w:rsidRPr="00552C1F">
        <w:rPr>
          <w:bCs/>
          <w:sz w:val="24"/>
          <w:szCs w:val="24"/>
        </w:rPr>
        <w:t xml:space="preserve"> год и плановый период 202</w:t>
      </w:r>
      <w:r>
        <w:rPr>
          <w:bCs/>
          <w:sz w:val="24"/>
          <w:szCs w:val="24"/>
        </w:rPr>
        <w:t>4</w:t>
      </w:r>
      <w:r w:rsidRPr="00552C1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2025</w:t>
      </w:r>
      <w:r w:rsidRPr="00552C1F">
        <w:rPr>
          <w:bCs/>
          <w:sz w:val="24"/>
          <w:szCs w:val="24"/>
        </w:rPr>
        <w:t xml:space="preserve"> годов»</w:t>
      </w:r>
      <w:r w:rsidRPr="00F2125C">
        <w:rPr>
          <w:bCs/>
          <w:sz w:val="24"/>
          <w:szCs w:val="24"/>
        </w:rPr>
        <w:t xml:space="preserve"> </w:t>
      </w:r>
      <w:r w:rsidRPr="00F2125C">
        <w:rPr>
          <w:sz w:val="24"/>
          <w:szCs w:val="24"/>
        </w:rPr>
        <w:t>отмечают следующее: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t>Формирование бюджета городского округа города Шарыпово на 2023 год и плановый период 2024 -2025 годы проведено в соответствии с требованиями Бюджетного кодекса РФ, принципами, сформированными в Бюджетном послании Президента РФ о бюджетной политике, проектом Законом края «О краевом бюджете на 2023 год и плановый период 2024-2025 годов», прогнозом социально-экономического развития города на 2023-2025 годы, а также на основе действующего налогового</w:t>
      </w:r>
      <w:proofErr w:type="gramEnd"/>
      <w:r w:rsidRPr="001422A2">
        <w:rPr>
          <w:sz w:val="24"/>
          <w:szCs w:val="24"/>
        </w:rPr>
        <w:t xml:space="preserve"> и бюджетного законодательства РФ.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Основной задачей при формировании проекта бюджета на трехлетнюю перспективу является обеспечение сбалансированности бюджета городского округа, исполнение задач, обозначенных в Указах Президента РФ, и повышение эффективности бюджетных расходов.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Основными направлениями бюджетной политики муниципального образования города Шарыпово в 2023 – 2025 годы являются: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1. 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2. Взаимодействие с краевыми органами власти по увеличению объема финансовой поддержки из краевого бюджета.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3. Повышение эффективности бюджетных расходов, вовлечение в бюджетный процесс граждан.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4. Снижение муниципального внутреннего долга города Шарыпово и поддержание его объема на экономически безопасном уровне при соблюдении ограничений, установленных бюджетным законодательством Российской Федерации.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lastRenderedPageBreak/>
        <w:t xml:space="preserve">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При формировании расходов на 2023 год и плановый период 2024-2025 годов были проиндексированы следующие расходы: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оплату коммунальных услуг в размере 5,4%;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приобретение продуктов питания в дошкольных образовательных учреждениях на 5,4% с учетом дополнительных средств, выделенных Законом края о бюджете в 2022 году;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индексация на 105,4%, сре</w:t>
      </w:r>
      <w:proofErr w:type="gramStart"/>
      <w:r w:rsidRPr="001422A2">
        <w:rPr>
          <w:sz w:val="24"/>
          <w:szCs w:val="24"/>
        </w:rPr>
        <w:t>дств пр</w:t>
      </w:r>
      <w:proofErr w:type="gramEnd"/>
      <w:r w:rsidRPr="001422A2">
        <w:rPr>
          <w:sz w:val="24"/>
          <w:szCs w:val="24"/>
        </w:rPr>
        <w:t>едусмотренных на компенсацию расходов организациям автомобильного транспорта, возникающих в результате небольшой интенсивности с учетом дополнительно выделенных средств из краевого бюджета в соответствии с Законом края о бюджете в 2022 году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Учтена передача бюджетных ассигнований с краевого бюджета на местный уровень: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средства на повышение оплаты труда работникам учреждений культуры и педагогическим работникам дополнительного образования по Указу Президента РФ;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1422A2">
        <w:rPr>
          <w:sz w:val="24"/>
          <w:szCs w:val="24"/>
        </w:rPr>
        <w:t>размера оплаты труда</w:t>
      </w:r>
      <w:proofErr w:type="gramEnd"/>
      <w:r w:rsidRPr="001422A2">
        <w:rPr>
          <w:sz w:val="24"/>
          <w:szCs w:val="24"/>
        </w:rPr>
        <w:t>) до 24447 рублей (было 20468),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увеличение заработной платы отдельным категориям работников бюджетной сферы с 01.01.2022 на 10% и с 01.07.2022 – на 8,6%.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Бюджетная политика в области доходов (налоговая политика) в 2023 году и на период до 2025 года направлена </w:t>
      </w:r>
      <w:proofErr w:type="gramStart"/>
      <w:r w:rsidRPr="001422A2">
        <w:rPr>
          <w:sz w:val="24"/>
          <w:szCs w:val="24"/>
        </w:rPr>
        <w:t>на</w:t>
      </w:r>
      <w:proofErr w:type="gramEnd"/>
      <w:r w:rsidRPr="001422A2">
        <w:rPr>
          <w:sz w:val="24"/>
          <w:szCs w:val="24"/>
        </w:rPr>
        <w:t>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продолжение работы по реализации мероприятий, направленных на развитие и поддержку субъектов малого и среднего предпринимательства в городе;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повышение эффективности использования муниципального имущества, находящегося в муниципальной собственности;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повышение </w:t>
      </w:r>
      <w:proofErr w:type="gramStart"/>
      <w:r w:rsidRPr="001422A2">
        <w:rPr>
          <w:sz w:val="24"/>
          <w:szCs w:val="24"/>
        </w:rPr>
        <w:t>результативности деятельности главных администраторов доходов бюджета городского округа города</w:t>
      </w:r>
      <w:proofErr w:type="gramEnd"/>
      <w:r w:rsidRPr="001422A2">
        <w:rPr>
          <w:sz w:val="24"/>
          <w:szCs w:val="24"/>
        </w:rPr>
        <w:t xml:space="preserve"> Шарыпово, направленной, в первую очередь, на безусловное исполнение всеми плательщиками своих обязательств перед бюджетом городского округа города;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продолжение совместной работы с налоговыми органами по снижению задолженности по налогам и сборам, по легализации заработной платы;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продолжение работы по выявлению и включению в налогооблагаемую базу недвижимого имущества и земельных участков.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С 1 января 2023 года внесены изменения в налоговое законодательство: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422A2">
        <w:rPr>
          <w:sz w:val="24"/>
          <w:szCs w:val="24"/>
        </w:rPr>
        <w:t>с 1 января 2023 года прекращают действовать пониженные налоговые ставки по УСН, установленные для организаций и индивидуальных предпринимателей, применявших в 2020 году исключительную систему налогообложения в виде ЕНВД и перешедших на УСНО;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1422A2">
        <w:rPr>
          <w:sz w:val="24"/>
          <w:szCs w:val="24"/>
        </w:rPr>
        <w:t xml:space="preserve"> 1 января 2023 перестает действовать п.3 ст.2.2. Закона Красноярского края № 3-756от 24.11.2012 года, устанавливающий корректирующий коэффициент К</w:t>
      </w:r>
      <w:proofErr w:type="gramStart"/>
      <w:r w:rsidRPr="001422A2">
        <w:rPr>
          <w:sz w:val="24"/>
          <w:szCs w:val="24"/>
        </w:rPr>
        <w:t>2</w:t>
      </w:r>
      <w:proofErr w:type="gramEnd"/>
      <w:r w:rsidRPr="001422A2">
        <w:rPr>
          <w:sz w:val="24"/>
          <w:szCs w:val="24"/>
        </w:rPr>
        <w:t xml:space="preserve"> в зависимости от площади объекта стационарной торговой сети, площади объекта организации общественного питания.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Прогноз доходов бюджета города составлен на основе ожидаемых итогов социально-экономического развития города Шарыпово за 2022 год, а также прогноза социально-экономического развития на 2023-2025 годы (далее – Прогноз СЭР).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Для расчета объема доходов бюджета учитывались принятые и, предполагаемые к принятию изменения и дополнения в законодательство Российской Федерации о налогах и сборах, основные направления бюджетной и налоговой политики на 2023 - 2025 годы, оказывающие влияние на доходы бюджета и прогнозы главных администраторов доходов бюджета.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1422A2">
        <w:rPr>
          <w:sz w:val="24"/>
          <w:szCs w:val="24"/>
        </w:rPr>
        <w:t>охранены нормативы на зачисления в бюджет городского округа НДФЛ в размере 30%, налог на прибыль 10%, поступление по упрощенной системе налогообложения 50%, патенты 100%, а также 100% зачисление налогов на имущество и земельный налог физических и земельный налог юридических лиц.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422A2">
        <w:rPr>
          <w:sz w:val="24"/>
          <w:szCs w:val="24"/>
        </w:rPr>
        <w:t>бщий объем доходов бюджета города Шарыпово на три года определен в сумме 4883,2 млн. рублей, общий объем расходов составит - 4901,2 рублей, в том числе на 2023 год доходы составят– 1624,4 млн. рублей, рас</w:t>
      </w:r>
      <w:r>
        <w:rPr>
          <w:sz w:val="24"/>
          <w:szCs w:val="24"/>
        </w:rPr>
        <w:t>ходы - 1 630,4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Дефицит бюджет запланирован по 6 млн</w:t>
      </w:r>
      <w:r>
        <w:rPr>
          <w:sz w:val="24"/>
          <w:szCs w:val="24"/>
        </w:rPr>
        <w:t>.</w:t>
      </w:r>
      <w:r w:rsidRPr="001422A2">
        <w:rPr>
          <w:sz w:val="24"/>
          <w:szCs w:val="24"/>
        </w:rPr>
        <w:t xml:space="preserve"> рублей ежегодно.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t>В бюджете города на протяжении ряда лет более 70% составляли МБТ, в 2023 году доля МБТ составит 80,7 % или 1311,4 млн. рублей (из них доля дотации городу-39,4% или 516,1 млн. рублей, субсидии – 4,2% или 55,2 млн. рублей и доля субвенций – 56,4% или 740,1 млн. рублей), налоговые и неналоговые доходы – 19,3% или 312,9 млн. рублей, в 2024 году доля МБТ</w:t>
      </w:r>
      <w:proofErr w:type="gramEnd"/>
      <w:r w:rsidRPr="001422A2">
        <w:rPr>
          <w:sz w:val="24"/>
          <w:szCs w:val="24"/>
        </w:rPr>
        <w:t xml:space="preserve"> – 75,6 % или 1 318,3 млн. рублей, налоговые и неналоговые доходы – 19,5% или 319,8 млн</w:t>
      </w:r>
      <w:r>
        <w:rPr>
          <w:sz w:val="24"/>
          <w:szCs w:val="24"/>
        </w:rPr>
        <w:t>. рублей, 2025 году -</w:t>
      </w:r>
      <w:r w:rsidRPr="001422A2">
        <w:rPr>
          <w:sz w:val="24"/>
          <w:szCs w:val="24"/>
        </w:rPr>
        <w:t xml:space="preserve"> 73,9 % МБТ или 1 295,0 млн. рублей и 20,1% или 325,7 млн. рублей составляют налоговые и неналоговые доходы.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t xml:space="preserve">В соответствии со статей 47 БК РФ, в которой определен состав собственных доходов бюджета, собственные доходы на 2023 год бюджета города составляют 884,3 млн. рублей или 54,4% от общей суммы доходов, налоговые и неналоговые доходы составляют 35,4% или 312,9 млн. рублей и 64,6% составляют прочие доходы в сумме 571,4 млн. рублей (дотации – 516,1 млн. рублей и субсидии – 55,3 млн. рублей) </w:t>
      </w:r>
      <w:proofErr w:type="gramEnd"/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структуре доходов наибольший удельный вес на протяжении ряда лет традиционно приходится на НДФЛ – 53,0 %, что составляет 166,1 млн. руб.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УСН – 18,2 % или 57,0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Патенты - 6% или 18,5 млн. рублей;  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Доходы от использования имущества и земли 5,0 % или 16,83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налог на имущество физических лиц - 5,0 % - 14,99 млн. рублей,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-Земельный налог физических и юридических лиц - 4,0% или 12,98 млн. рублей;   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госпошлина – 4,0 % или 12,0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 - налог на прибыль - 2,3 % или 7,14 млн. рублей;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-прочие неналоговые доходы 2% или 2,0%: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акцизы - 4,27 млн. рублей, штрафы – 0,96 млн. рублей и 0,54 млн. рублей - за негативное воздействие на окружающую среду, ЕСХН, инициативные платежи),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-продажа имущества и земли - 1,68 млн. рублей или 0,5 %.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Таким образом, сумма налоговых и неналоговых поступлений в бюджет города составляет 312,99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структуре расходов бюджета</w:t>
      </w:r>
      <w:r>
        <w:rPr>
          <w:sz w:val="24"/>
          <w:szCs w:val="24"/>
        </w:rPr>
        <w:t xml:space="preserve"> городского округа на 2023 год </w:t>
      </w:r>
      <w:r w:rsidRPr="001422A2">
        <w:rPr>
          <w:sz w:val="24"/>
          <w:szCs w:val="24"/>
        </w:rPr>
        <w:t>наибольшая доля приходится на заработную плату – 72,0 % или 1174,2 млн. рублей: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1422A2">
        <w:rPr>
          <w:sz w:val="24"/>
          <w:szCs w:val="24"/>
        </w:rPr>
        <w:t xml:space="preserve">4,7 % - 75,9 млн. рублей составляют расходы на оплату коммунальных услуг,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1422A2">
        <w:rPr>
          <w:sz w:val="24"/>
          <w:szCs w:val="24"/>
        </w:rPr>
        <w:t>5,2% - 84,8 млн. рублей - это оплата питания в образовательных учреждениях (школы и садики);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1422A2">
        <w:rPr>
          <w:sz w:val="24"/>
          <w:szCs w:val="24"/>
        </w:rPr>
        <w:t>2,4 % - 38,9 млн. рублей –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1422A2">
        <w:rPr>
          <w:sz w:val="24"/>
          <w:szCs w:val="24"/>
        </w:rPr>
        <w:t xml:space="preserve"> 2,2 % или 36,4 млн. рублей – содержание автодорог общего пользования;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1422A2">
        <w:rPr>
          <w:sz w:val="24"/>
          <w:szCs w:val="24"/>
        </w:rPr>
        <w:t>13,5% -220,2 млн. рублей составляют прочие расходы (расходы на обеспечение деятельности муниципальных учреждений, благоустройство территории города и содержание муниципального имущества).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77,4 % всех расходов бюджета приходится на социальную сферу, что составляет 1262,7 млн. рублей из 1630,4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По функционалу структура расходов состоит следующим образом: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- 65,3 % на образование – 1064,6 млн. рублей,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lastRenderedPageBreak/>
        <w:t>- 10,6 % или 173,3 млн. рублей составляют общегосударственные расходы (расходы на содержание администрации города, горсовета, Контрольно-счетной палаты города, КУМИ, ФУ, МКУ «</w:t>
      </w:r>
      <w:proofErr w:type="spellStart"/>
      <w:r w:rsidRPr="001422A2">
        <w:rPr>
          <w:sz w:val="24"/>
          <w:szCs w:val="24"/>
        </w:rPr>
        <w:t>ЦБУиО</w:t>
      </w:r>
      <w:proofErr w:type="spellEnd"/>
      <w:r w:rsidRPr="001422A2">
        <w:rPr>
          <w:sz w:val="24"/>
          <w:szCs w:val="24"/>
        </w:rPr>
        <w:t>», МКУ «ЦБУ ОК», МКУ «ЦБУ и ТО» УО);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- 6,2 % на </w:t>
      </w:r>
      <w:proofErr w:type="spellStart"/>
      <w:r w:rsidRPr="001422A2">
        <w:rPr>
          <w:sz w:val="24"/>
          <w:szCs w:val="24"/>
        </w:rPr>
        <w:t>жилищно</w:t>
      </w:r>
      <w:proofErr w:type="spellEnd"/>
      <w:r w:rsidRPr="001422A2">
        <w:rPr>
          <w:sz w:val="24"/>
          <w:szCs w:val="24"/>
        </w:rPr>
        <w:t xml:space="preserve"> </w:t>
      </w:r>
      <w:proofErr w:type="gramStart"/>
      <w:r w:rsidRPr="001422A2">
        <w:rPr>
          <w:sz w:val="24"/>
          <w:szCs w:val="24"/>
        </w:rPr>
        <w:t>–к</w:t>
      </w:r>
      <w:proofErr w:type="gramEnd"/>
      <w:r w:rsidRPr="001422A2">
        <w:rPr>
          <w:sz w:val="24"/>
          <w:szCs w:val="24"/>
        </w:rPr>
        <w:t>оммунальное хозяйство- 101,6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t>- 5,4 % или 87,6 млн. рублей направлены на развитие физической культуры и спорта;</w:t>
      </w:r>
      <w:proofErr w:type="gramEnd"/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- 5,2 % или 84,8 млн. рублей – национальная экономика (предпринимательство -2,7 млн. рублей, содержание уличной дорожной сети – 36,4 </w:t>
      </w:r>
      <w:proofErr w:type="spellStart"/>
      <w:r w:rsidRPr="001422A2">
        <w:rPr>
          <w:sz w:val="24"/>
          <w:szCs w:val="24"/>
        </w:rPr>
        <w:t>млн</w:t>
      </w:r>
      <w:proofErr w:type="gramStart"/>
      <w:r w:rsidRPr="001422A2">
        <w:rPr>
          <w:sz w:val="24"/>
          <w:szCs w:val="24"/>
        </w:rPr>
        <w:t>.р</w:t>
      </w:r>
      <w:proofErr w:type="gramEnd"/>
      <w:r w:rsidRPr="001422A2">
        <w:rPr>
          <w:sz w:val="24"/>
          <w:szCs w:val="24"/>
        </w:rPr>
        <w:t>уб</w:t>
      </w:r>
      <w:proofErr w:type="spellEnd"/>
      <w:r w:rsidRPr="001422A2">
        <w:rPr>
          <w:sz w:val="24"/>
          <w:szCs w:val="24"/>
        </w:rPr>
        <w:t xml:space="preserve">, транспорт-38,9 млн. </w:t>
      </w:r>
      <w:proofErr w:type="spellStart"/>
      <w:r w:rsidRPr="001422A2">
        <w:rPr>
          <w:sz w:val="24"/>
          <w:szCs w:val="24"/>
        </w:rPr>
        <w:t>руб</w:t>
      </w:r>
      <w:proofErr w:type="spellEnd"/>
      <w:r w:rsidRPr="001422A2">
        <w:rPr>
          <w:sz w:val="24"/>
          <w:szCs w:val="24"/>
        </w:rPr>
        <w:t xml:space="preserve">, содержание МКУ «УКС» -3,9 </w:t>
      </w:r>
      <w:proofErr w:type="spellStart"/>
      <w:r w:rsidRPr="001422A2">
        <w:rPr>
          <w:sz w:val="24"/>
          <w:szCs w:val="24"/>
        </w:rPr>
        <w:t>млн.руб</w:t>
      </w:r>
      <w:proofErr w:type="spellEnd"/>
      <w:r w:rsidRPr="001422A2">
        <w:rPr>
          <w:sz w:val="24"/>
          <w:szCs w:val="24"/>
        </w:rPr>
        <w:t>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- 4,3 % или 70,8 млн. рублей – культура и кинематография;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t>- 2,4 % или 39,7 млн. рублей – на социальную политику. (23,5 млн. рублей – организация горячего питания в образовательных организациях, 3,9 млн. рублей – компенсация родительской платы за содержание детей в ДОУ, 8,6 млн. рублей – приобретение жилья детям-сиротам и детям, оставшимся без попечения родителей, 0,8  млн. рублей</w:t>
      </w:r>
      <w:r>
        <w:rPr>
          <w:sz w:val="24"/>
          <w:szCs w:val="24"/>
        </w:rPr>
        <w:t xml:space="preserve"> </w:t>
      </w:r>
      <w:r w:rsidRPr="001422A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422A2">
        <w:rPr>
          <w:sz w:val="24"/>
          <w:szCs w:val="24"/>
        </w:rPr>
        <w:t>расходы на осуществление деятельности по опеке и попечительству в отношении совершеннолетних граждан, 0,9 млн. рублей – на предоставление</w:t>
      </w:r>
      <w:proofErr w:type="gramEnd"/>
      <w:r w:rsidRPr="001422A2">
        <w:rPr>
          <w:sz w:val="24"/>
          <w:szCs w:val="24"/>
        </w:rPr>
        <w:t xml:space="preserve"> социальных выплат молодым семьям на приобретение жилья, осуществление присмотра и ухода за детьми-инвалидами 1,2 млн. рублей и 1,6 млн. рублей предусмотрены расходы на доплату к пенсии муниципальных служащих);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- 0,3% или 4,6 млн. рублей составляют расходы на национальную безопасность (расходы по содержанию ЕДДС - 2,0, содержание муниципального пожарного поста в п. Горячегорск - 1,8 млн. </w:t>
      </w:r>
      <w:proofErr w:type="spellStart"/>
      <w:r w:rsidRPr="001422A2">
        <w:rPr>
          <w:sz w:val="24"/>
          <w:szCs w:val="24"/>
        </w:rPr>
        <w:t>руб</w:t>
      </w:r>
      <w:proofErr w:type="spellEnd"/>
      <w:r w:rsidRPr="001422A2">
        <w:rPr>
          <w:sz w:val="24"/>
          <w:szCs w:val="24"/>
        </w:rPr>
        <w:t xml:space="preserve">, </w:t>
      </w:r>
      <w:proofErr w:type="spellStart"/>
      <w:r w:rsidRPr="001422A2">
        <w:rPr>
          <w:sz w:val="24"/>
          <w:szCs w:val="24"/>
        </w:rPr>
        <w:t>видеомониторинг</w:t>
      </w:r>
      <w:proofErr w:type="spellEnd"/>
      <w:r w:rsidRPr="001422A2">
        <w:rPr>
          <w:sz w:val="24"/>
          <w:szCs w:val="24"/>
        </w:rPr>
        <w:t xml:space="preserve"> - 0,6 млн. </w:t>
      </w:r>
      <w:proofErr w:type="spellStart"/>
      <w:r w:rsidRPr="001422A2">
        <w:rPr>
          <w:sz w:val="24"/>
          <w:szCs w:val="24"/>
        </w:rPr>
        <w:t>руб</w:t>
      </w:r>
      <w:proofErr w:type="spellEnd"/>
      <w:r w:rsidRPr="001422A2">
        <w:rPr>
          <w:sz w:val="24"/>
          <w:szCs w:val="24"/>
        </w:rPr>
        <w:t>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- 0,1% или 1,6 млн. рублей – охрана окружающей среды (отлов и содержание безнадзорных животных);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- 0,1% или 1,0 млн. рублей – обслуживание муниципального долга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- 0,1% или 0,8 млн. рублей составляют расходы на национальную оборону (ВУС).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Ежегодно наш город участвует в реализации национальных проектов. В 2023 году в городе будет реализовано 2 национальных проектов в общей суммы – 23,3 млн. рублей: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1. в рамках нацпроекта «Жилье и городская среда» в рамках федерального проекта «Формирование комфортной городской среды» будут благоустроены 4 дворовых территории города и второй этап благоустройства парка «Зеленый островок» - 19,5 млн. рублей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рамках нацпроекта «Образование» будет реализован региональный проект «Современная школа» на сумму 3,8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2023 году – программные расходы составят 95,3%от общей суммы расходов,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2024 году – 94,1%;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2025 году – 92,8%.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Среди муниципальных программ наибольший удельный вес традиционно приходится на МП «Развитие образования муниципального образования город Шарыпово» 70,1 % или 1089,5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9,1 % (140,9 млн. рублей) - МП «Развитие культуры»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5,6 % (87,6 млн. рублей) – МП «Развитие физической культуры и спорта»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5,1 % или 79,6 млн. рублей - МП «Реформирования и модернизация ЖКХ»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5,0 % (77,6 млн. рублей) - МП «Развитие транспортной системы»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1,3 % или 20,7 млн. рублей – МП «Формирование современной городской среды»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1,0 % или 15,8 млн. рублей – МП «Управление муниципальными финансами»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0,8 % или 12,0 млн. рублей – МП «Управление муниципальным имуществом»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0,8 % или 11,7 млн. рублей </w:t>
      </w:r>
      <w:proofErr w:type="gramStart"/>
      <w:r w:rsidRPr="001422A2">
        <w:rPr>
          <w:sz w:val="24"/>
          <w:szCs w:val="24"/>
        </w:rPr>
        <w:t>–М</w:t>
      </w:r>
      <w:proofErr w:type="gramEnd"/>
      <w:r w:rsidRPr="001422A2">
        <w:rPr>
          <w:sz w:val="24"/>
          <w:szCs w:val="24"/>
        </w:rPr>
        <w:t>П «Молодежь города Шарыпово в 21 веке»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0,6 % или 9,0 - МП «Обеспечение доступным и комфортным жильем жителей муниципального образования города Шарыпово Красноярского края»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lastRenderedPageBreak/>
        <w:t>0,4 % или 6,5 млн. рублей – МП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0,2 % или 2,7 млн. рублей приходится на «МП «Развитие инвестиционной деятельности малого и среднего предпринимательства».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Не были включены в муниципальные программы расходы на обеспечение деятельности Шарыповского городского Совета депутатов, Контрольно-счетной палаты города Шарыпово. Также в муниципальные программы не вошли бюджетные ассигнования некоторых органов местного самоуправления: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Администрация города Шарыпово;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Территориальный отдел поселка Дубинино и п. Горячегорск;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Муниципальное казенное учреждение «Управление капитального строительства»;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Муниципальное казенное учреждение «Центр бухгалтерского учета и отчетности города Шарыпово».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Общий объем </w:t>
      </w:r>
      <w:proofErr w:type="gramStart"/>
      <w:r w:rsidRPr="001422A2">
        <w:rPr>
          <w:sz w:val="24"/>
          <w:szCs w:val="24"/>
        </w:rPr>
        <w:t>средств, не включенных в муниципальные программы города составит</w:t>
      </w:r>
      <w:proofErr w:type="gramEnd"/>
      <w:r w:rsidRPr="001422A2">
        <w:rPr>
          <w:sz w:val="24"/>
          <w:szCs w:val="24"/>
        </w:rPr>
        <w:t xml:space="preserve"> в 2023 году – 76,7 млн. рублей. 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="001422A2" w:rsidRPr="001422A2">
        <w:rPr>
          <w:sz w:val="24"/>
          <w:szCs w:val="24"/>
        </w:rPr>
        <w:t>"Развитие образования муниципальн</w:t>
      </w:r>
      <w:r>
        <w:rPr>
          <w:sz w:val="24"/>
          <w:szCs w:val="24"/>
        </w:rPr>
        <w:t>ого образования город Шарыпово":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На реализацию данной программы на три год предусмотрены расходы в сумме 3 244,5 млн. рублей. В структуре расходов, предусмотренных на реализацию данной программы, 66,4 % составляют МБТ (2 152,9 млн. рублей). На 2023 год предусмотрено 1089,5 млн. рублей, из них МБТ-66,6 %, на 2024 – 1086,8 млн. рублей, в т.ч.- 66,5 % МБТ и на 2025 год – 1068,5 млн. рублей, в т.ч. 65,9% составляют МБТ.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Цель данной муниципальной программы это: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государственная поддержка детей-сирот, детей, оставшихся без попечения родителей, отдых и оздоровление детей в летний период.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рамках данной программы будет реализовано 5 подпрограмм. Расходы данной программы будут направлены </w:t>
      </w:r>
      <w:proofErr w:type="gramStart"/>
      <w:r w:rsidRPr="001422A2">
        <w:rPr>
          <w:sz w:val="24"/>
          <w:szCs w:val="24"/>
        </w:rPr>
        <w:t>на</w:t>
      </w:r>
      <w:proofErr w:type="gramEnd"/>
      <w:r w:rsidRPr="001422A2">
        <w:rPr>
          <w:sz w:val="24"/>
          <w:szCs w:val="24"/>
        </w:rPr>
        <w:t>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-обеспечение деятельности учреждений образования города (школ, детских садов, учреждений дополнительного образования) </w:t>
      </w:r>
      <w:proofErr w:type="gramStart"/>
      <w:r w:rsidRPr="001422A2">
        <w:rPr>
          <w:sz w:val="24"/>
          <w:szCs w:val="24"/>
        </w:rPr>
        <w:t xml:space="preserve">( </w:t>
      </w:r>
      <w:proofErr w:type="gramEnd"/>
      <w:r w:rsidRPr="001422A2">
        <w:rPr>
          <w:sz w:val="24"/>
          <w:szCs w:val="24"/>
        </w:rPr>
        <w:t>школы – 467,2 млн. рублей, детсады - 444,6 млн. рублей, учреждения доп. образования – 98 млн. рублей);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-Организация отдыха и оздоровление детей в каникулярное время – 22,5 млн. рублей (включая содержание оздоровительных лагерей);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Выявление и сопровождение одаренных детей 50,0 тыс.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Профилактика безнадзорности и правонарушений несовершеннолетних, алкоголизма, наркомании, </w:t>
      </w:r>
      <w:proofErr w:type="spellStart"/>
      <w:r w:rsidRPr="001422A2">
        <w:rPr>
          <w:sz w:val="24"/>
          <w:szCs w:val="24"/>
        </w:rPr>
        <w:t>табакокурения</w:t>
      </w:r>
      <w:proofErr w:type="spellEnd"/>
      <w:r w:rsidRPr="001422A2">
        <w:rPr>
          <w:sz w:val="24"/>
          <w:szCs w:val="24"/>
        </w:rPr>
        <w:t xml:space="preserve"> и потребления </w:t>
      </w:r>
      <w:proofErr w:type="spellStart"/>
      <w:r w:rsidRPr="001422A2">
        <w:rPr>
          <w:sz w:val="24"/>
          <w:szCs w:val="24"/>
        </w:rPr>
        <w:t>психоактивных</w:t>
      </w:r>
      <w:proofErr w:type="spellEnd"/>
      <w:r w:rsidRPr="001422A2">
        <w:rPr>
          <w:sz w:val="24"/>
          <w:szCs w:val="24"/>
        </w:rPr>
        <w:t xml:space="preserve"> веществ» (проведение семинаров) - 20,0 тыс. рублей.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проекте бюджета на 2023 год, как и в прошлом году, предусмотрены средства на устройство теневых навесов в ДОУ «</w:t>
      </w:r>
      <w:proofErr w:type="spellStart"/>
      <w:r w:rsidRPr="001422A2">
        <w:rPr>
          <w:sz w:val="24"/>
          <w:szCs w:val="24"/>
        </w:rPr>
        <w:t>Чебурашка</w:t>
      </w:r>
      <w:proofErr w:type="spellEnd"/>
      <w:r w:rsidRPr="001422A2">
        <w:rPr>
          <w:sz w:val="24"/>
          <w:szCs w:val="24"/>
        </w:rPr>
        <w:t xml:space="preserve">» в сумме 400,0 тыс. рублей.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t>Муниципальная программа «Развитие культуры»</w:t>
      </w:r>
      <w:r w:rsidR="003C7A35">
        <w:rPr>
          <w:sz w:val="24"/>
          <w:szCs w:val="24"/>
        </w:rPr>
        <w:t>: н</w:t>
      </w:r>
      <w:r w:rsidRPr="001422A2">
        <w:rPr>
          <w:sz w:val="24"/>
          <w:szCs w:val="24"/>
        </w:rPr>
        <w:t xml:space="preserve">а реализацию муниципальной программы «Развитие культуры» на три года предусмотрены расходы в сумме 415,3 млн. рублей (из них МБТ – 5,7 млн. рублей), в том числе 2023 год – 140,9 млн. рублей из них МБТ-2,4 млн. рублей, 2024 год-137,9 млн. рублей, из них </w:t>
      </w:r>
      <w:proofErr w:type="spellStart"/>
      <w:r w:rsidRPr="001422A2">
        <w:rPr>
          <w:sz w:val="24"/>
          <w:szCs w:val="24"/>
        </w:rPr>
        <w:t>мбт</w:t>
      </w:r>
      <w:proofErr w:type="spellEnd"/>
      <w:r w:rsidRPr="001422A2">
        <w:rPr>
          <w:sz w:val="24"/>
          <w:szCs w:val="24"/>
        </w:rPr>
        <w:t xml:space="preserve"> – 2,3 млн. рублей, на 2025 год – 136,5 млн. рублей, в том числе</w:t>
      </w:r>
      <w:proofErr w:type="gramEnd"/>
      <w:r w:rsidRPr="001422A2">
        <w:rPr>
          <w:sz w:val="24"/>
          <w:szCs w:val="24"/>
        </w:rPr>
        <w:t xml:space="preserve"> </w:t>
      </w:r>
      <w:proofErr w:type="spellStart"/>
      <w:r w:rsidRPr="001422A2">
        <w:rPr>
          <w:sz w:val="24"/>
          <w:szCs w:val="24"/>
        </w:rPr>
        <w:t>мбт</w:t>
      </w:r>
      <w:proofErr w:type="spellEnd"/>
      <w:r w:rsidRPr="001422A2">
        <w:rPr>
          <w:sz w:val="24"/>
          <w:szCs w:val="24"/>
        </w:rPr>
        <w:t xml:space="preserve"> – 1,0 млн. рублей.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 Программы - с</w:t>
      </w:r>
      <w:r w:rsidR="001422A2" w:rsidRPr="001422A2">
        <w:rPr>
          <w:sz w:val="24"/>
          <w:szCs w:val="24"/>
        </w:rPr>
        <w:t>оздание условий для развития и реализации культурного и духовного потенциала населения города</w:t>
      </w:r>
      <w:r>
        <w:rPr>
          <w:sz w:val="24"/>
          <w:szCs w:val="24"/>
        </w:rPr>
        <w:t xml:space="preserve">. </w:t>
      </w:r>
      <w:r w:rsidR="001422A2" w:rsidRPr="001422A2">
        <w:rPr>
          <w:sz w:val="24"/>
          <w:szCs w:val="24"/>
        </w:rPr>
        <w:t xml:space="preserve">В рамках данной программы будет реализовано 6 подпрограмм. Средства указанной программы будут направлены </w:t>
      </w:r>
      <w:proofErr w:type="gramStart"/>
      <w:r w:rsidR="001422A2" w:rsidRPr="001422A2">
        <w:rPr>
          <w:sz w:val="24"/>
          <w:szCs w:val="24"/>
        </w:rPr>
        <w:t>на</w:t>
      </w:r>
      <w:proofErr w:type="gramEnd"/>
      <w:r w:rsidR="001422A2" w:rsidRPr="001422A2">
        <w:rPr>
          <w:sz w:val="24"/>
          <w:szCs w:val="24"/>
        </w:rPr>
        <w:t xml:space="preserve">: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lastRenderedPageBreak/>
        <w:t>- обеспечение деятельности двух школ искусств (35,8 млн. рублей) и учреждений культуры – 56,6 млн. рублей (в том числе: театр-16,2 млн. рублей, ЦКР-22,4 млн. рублей, ЦБС-21,5 млн. рублей, музей - 4,9 млн. рублей);</w:t>
      </w:r>
      <w:proofErr w:type="gramEnd"/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 - обеспечение сохранности документов архивного фонда РФ и других архивных документов, хранящихся в муниципальном архиве города – 332,9 тыс.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укрепление единства и гармонизации межнациональных отношений в нашем городе – 20,0 тыс.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сохранение и развитие художественных ремесел – 13,0 тыс.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«Волонтеры культуры» - 10,0 тыс.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Кроме того, в рамках реализации указанной программы предусмотрены средства МКУ «СГХ» на организацию общегородских праздников – 2,6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Муниципальная программа «Развитие физической культуры и спорта в городе Шарыпово»</w:t>
      </w:r>
      <w:r w:rsidR="003C7A35">
        <w:rPr>
          <w:sz w:val="24"/>
          <w:szCs w:val="24"/>
        </w:rPr>
        <w:t xml:space="preserve"> - </w:t>
      </w:r>
      <w:r w:rsidRPr="001422A2">
        <w:rPr>
          <w:sz w:val="24"/>
          <w:szCs w:val="24"/>
        </w:rPr>
        <w:t xml:space="preserve">общий объем финансирования составляет 262,2 млн. рублей, в том числе на 2023 год предусмотрено 87,6 млн. рублей, в 2024-2025 годах по 87,3 млн. рублей ежегодно, </w:t>
      </w:r>
      <w:proofErr w:type="spellStart"/>
      <w:r w:rsidRPr="001422A2">
        <w:rPr>
          <w:sz w:val="24"/>
          <w:szCs w:val="24"/>
        </w:rPr>
        <w:t>мбт</w:t>
      </w:r>
      <w:proofErr w:type="spellEnd"/>
      <w:r w:rsidRPr="001422A2">
        <w:rPr>
          <w:sz w:val="24"/>
          <w:szCs w:val="24"/>
        </w:rPr>
        <w:t xml:space="preserve"> – 0,0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Цель Программы:</w:t>
      </w:r>
      <w:r w:rsidR="003C7A35">
        <w:rPr>
          <w:sz w:val="24"/>
          <w:szCs w:val="24"/>
        </w:rPr>
        <w:t xml:space="preserve"> - с</w:t>
      </w:r>
      <w:r w:rsidRPr="001422A2">
        <w:rPr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муниципального образования города Шарыпово на краевой спортивной арене, формирование цельной системы подготовки спортивного резерва.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рамках данной программы будет реализовано 4 подпрограммы и предусмотренные бюджетом средства будут направлены </w:t>
      </w:r>
      <w:proofErr w:type="gramStart"/>
      <w:r w:rsidRPr="001422A2">
        <w:rPr>
          <w:sz w:val="24"/>
          <w:szCs w:val="24"/>
        </w:rPr>
        <w:t>на</w:t>
      </w:r>
      <w:proofErr w:type="gramEnd"/>
      <w:r w:rsidRPr="001422A2">
        <w:rPr>
          <w:sz w:val="24"/>
          <w:szCs w:val="24"/>
        </w:rPr>
        <w:t>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-обеспечение деятельности МАУ «ЦФСП» (54,9 млн. рублей) в том числе содержание клубов по месту жительства, организация и проведение физкультурных и комплексных спорт мероприятий, организация и тестирование комплекса ГТО.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 -двух спортивных школ (29,4 млн. рублей, (СШОР-15,0 млн. рублей, </w:t>
      </w:r>
      <w:proofErr w:type="gramStart"/>
      <w:r w:rsidRPr="001422A2">
        <w:rPr>
          <w:sz w:val="24"/>
          <w:szCs w:val="24"/>
        </w:rPr>
        <w:t>Спортивная</w:t>
      </w:r>
      <w:proofErr w:type="gramEnd"/>
      <w:r w:rsidRPr="001422A2">
        <w:rPr>
          <w:sz w:val="24"/>
          <w:szCs w:val="24"/>
        </w:rPr>
        <w:t xml:space="preserve"> школа-14,4 млн. рублей));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Аппарат ОС и МП - 3,8 млн. рублей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«</w:t>
      </w:r>
      <w:r w:rsidR="001422A2" w:rsidRPr="001422A2">
        <w:rPr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«город Шарыпово» </w:t>
      </w:r>
      <w:r>
        <w:rPr>
          <w:sz w:val="24"/>
          <w:szCs w:val="24"/>
        </w:rPr>
        <w:t>- н</w:t>
      </w:r>
      <w:r w:rsidR="001422A2" w:rsidRPr="001422A2">
        <w:rPr>
          <w:sz w:val="24"/>
          <w:szCs w:val="24"/>
        </w:rPr>
        <w:t xml:space="preserve">а реализацию муниципальной программы в целом предусмотрены средства в сумме 238,6 млн. рублей, в том числе на 2023 год – 79,6 млн. рублей, на 2024-2025 год по 79,5 млн. рублей ежегодно, </w:t>
      </w:r>
      <w:proofErr w:type="spellStart"/>
      <w:r w:rsidR="001422A2" w:rsidRPr="001422A2">
        <w:rPr>
          <w:sz w:val="24"/>
          <w:szCs w:val="24"/>
        </w:rPr>
        <w:t>мбт</w:t>
      </w:r>
      <w:proofErr w:type="spellEnd"/>
      <w:r w:rsidR="001422A2" w:rsidRPr="001422A2">
        <w:rPr>
          <w:sz w:val="24"/>
          <w:szCs w:val="24"/>
        </w:rPr>
        <w:t xml:space="preserve"> предусмотрено – 38,6% также ежегодно.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за счет сре</w:t>
      </w:r>
      <w:proofErr w:type="gramStart"/>
      <w:r w:rsidRPr="001422A2">
        <w:rPr>
          <w:sz w:val="24"/>
          <w:szCs w:val="24"/>
        </w:rPr>
        <w:t>дств кр</w:t>
      </w:r>
      <w:proofErr w:type="gramEnd"/>
      <w:r w:rsidRPr="001422A2">
        <w:rPr>
          <w:sz w:val="24"/>
          <w:szCs w:val="24"/>
        </w:rPr>
        <w:t xml:space="preserve">аевого бюджета – на 2023 -2025 годы по 30,7 млн. рублей ежегодно  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22A2" w:rsidRPr="001422A2">
        <w:rPr>
          <w:sz w:val="24"/>
          <w:szCs w:val="24"/>
        </w:rPr>
        <w:t xml:space="preserve"> за счет средств бюджета города на 2023 год предусмотрено – 48,9 млн. рублей и на 2024-2025 годы по 48,8 млн. рублей ежегодно.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Цели данной программы: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создание условий, для улучшения внешнего облика муниципального образования город Шарыпово;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повышение энергосбережения и </w:t>
      </w:r>
      <w:proofErr w:type="spellStart"/>
      <w:r w:rsidRPr="001422A2">
        <w:rPr>
          <w:sz w:val="24"/>
          <w:szCs w:val="24"/>
        </w:rPr>
        <w:t>энергоэффективности</w:t>
      </w:r>
      <w:proofErr w:type="spellEnd"/>
      <w:r w:rsidRPr="001422A2">
        <w:rPr>
          <w:sz w:val="24"/>
          <w:szCs w:val="24"/>
        </w:rPr>
        <w:t xml:space="preserve"> муниципального образования город Шарыпово;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рамках данной программы будет реализовано 3 подпрограммы: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«Энергосбережение и повышение </w:t>
      </w:r>
      <w:proofErr w:type="spellStart"/>
      <w:r w:rsidRPr="001422A2">
        <w:rPr>
          <w:sz w:val="24"/>
          <w:szCs w:val="24"/>
        </w:rPr>
        <w:t>энергоэффективности</w:t>
      </w:r>
      <w:proofErr w:type="spellEnd"/>
      <w:r w:rsidRPr="001422A2">
        <w:rPr>
          <w:sz w:val="24"/>
          <w:szCs w:val="24"/>
        </w:rPr>
        <w:t xml:space="preserve"> в МО» «Организация работ (услуг) по благоустройству города»</w:t>
      </w:r>
      <w:proofErr w:type="gramStart"/>
      <w:r w:rsidRPr="001422A2">
        <w:rPr>
          <w:sz w:val="24"/>
          <w:szCs w:val="24"/>
        </w:rPr>
        <w:t xml:space="preserve"> </w:t>
      </w:r>
      <w:r w:rsidR="003C7A35">
        <w:rPr>
          <w:sz w:val="24"/>
          <w:szCs w:val="24"/>
        </w:rPr>
        <w:t>.</w:t>
      </w:r>
      <w:proofErr w:type="gramEnd"/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 «Обеспечение реализации муниципальной программы»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целях реализации данной программы средства бюджета будут направлены: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затраты на содержание мест ТКО – 1,8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lastRenderedPageBreak/>
        <w:t>- на оплату взносов по кап</w:t>
      </w:r>
      <w:proofErr w:type="gramStart"/>
      <w:r w:rsidRPr="001422A2">
        <w:rPr>
          <w:sz w:val="24"/>
          <w:szCs w:val="24"/>
        </w:rPr>
        <w:t>.</w:t>
      </w:r>
      <w:proofErr w:type="gramEnd"/>
      <w:r w:rsidRPr="001422A2">
        <w:rPr>
          <w:sz w:val="24"/>
          <w:szCs w:val="24"/>
        </w:rPr>
        <w:t xml:space="preserve"> </w:t>
      </w:r>
      <w:proofErr w:type="gramStart"/>
      <w:r w:rsidRPr="001422A2">
        <w:rPr>
          <w:sz w:val="24"/>
          <w:szCs w:val="24"/>
        </w:rPr>
        <w:t>р</w:t>
      </w:r>
      <w:proofErr w:type="gramEnd"/>
      <w:r w:rsidRPr="001422A2">
        <w:rPr>
          <w:sz w:val="24"/>
          <w:szCs w:val="24"/>
        </w:rPr>
        <w:t>емонту общего имущества в много квартирных домах за муниципальное жилье – 4,5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обеспечение деятельности (оказание услуг) подведомственных учреждений – 16,7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реализацию мер по обеспечению ограничения платы граждан за коммунальные услуги – 30,7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оплата за электроэнергию (уличное освещение) -11,6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содержание и ремонт оборудования уличного освещения- 2,7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оплата работ по озеленению города – 2,5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оказание услуг по транспортировке, обезвреживанию и захоронению отходов, не отнесенных к ТКО – 0,5 млн. рублей;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ремонт памятника «Воину освободителю» в п. Горячегорск – 0,1 тыс.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на финансовое обеспечение прочих мероприятий в области благоустройства </w:t>
      </w:r>
      <w:proofErr w:type="gramStart"/>
      <w:r w:rsidRPr="001422A2">
        <w:rPr>
          <w:sz w:val="24"/>
          <w:szCs w:val="24"/>
        </w:rPr>
        <w:t>Ш</w:t>
      </w:r>
      <w:proofErr w:type="gramEnd"/>
      <w:r w:rsidRPr="001422A2">
        <w:rPr>
          <w:sz w:val="24"/>
          <w:szCs w:val="24"/>
        </w:rPr>
        <w:t xml:space="preserve"> (ликвидация стихийных свалок, валка деревьев, </w:t>
      </w:r>
      <w:proofErr w:type="spellStart"/>
      <w:r w:rsidRPr="001422A2">
        <w:rPr>
          <w:sz w:val="24"/>
          <w:szCs w:val="24"/>
        </w:rPr>
        <w:t>противопаводковые</w:t>
      </w:r>
      <w:proofErr w:type="spellEnd"/>
      <w:r w:rsidRPr="001422A2">
        <w:rPr>
          <w:sz w:val="24"/>
          <w:szCs w:val="24"/>
        </w:rPr>
        <w:t xml:space="preserve"> мероприятия, содержание парков) – 6,4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Развитие транспортной системы муниципального образования «город Шарыпово»</w:t>
      </w:r>
      <w:r w:rsidR="003C7A35">
        <w:rPr>
          <w:sz w:val="24"/>
          <w:szCs w:val="24"/>
        </w:rPr>
        <w:t xml:space="preserve"> - н</w:t>
      </w:r>
      <w:r w:rsidRPr="001422A2">
        <w:rPr>
          <w:sz w:val="24"/>
          <w:szCs w:val="24"/>
        </w:rPr>
        <w:t>а реализацию муниципальной программы предусмотрены расходы в сумме 233,5 млн. рублей, в том числе по годам: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2023 год – 77,6 млн. рублей, в том числе МБТ – 0,0 млн. рублей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2024 год – 77,8 млн. рублей, в том числе МБТ – 0,0 млн. рублей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2025 год – 78,1 млн. рублей, в том числе МБТ – 0,0 млн. рублей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Программой определены следующие цели:</w:t>
      </w:r>
      <w:r w:rsidR="003C7A35">
        <w:rPr>
          <w:sz w:val="24"/>
          <w:szCs w:val="24"/>
        </w:rPr>
        <w:t xml:space="preserve"> - </w:t>
      </w:r>
      <w:r w:rsidRPr="001422A2">
        <w:rPr>
          <w:sz w:val="24"/>
          <w:szCs w:val="24"/>
        </w:rPr>
        <w:t>развитие современной и эффективной транспортной инфраструктуры, обеспечение безопасности дорожного движения.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Задачи Программы: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обеспечение сохранности, модернизация и развитие сети автомобильных дорог;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безопасность дорожного движения и повышение доступности транспортных услуг для населения муниципального образования город Шарыпово.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рамках данной муниципальной программы реализуются 2 подпрограммы: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422A2" w:rsidRPr="001422A2">
        <w:rPr>
          <w:sz w:val="24"/>
          <w:szCs w:val="24"/>
        </w:rPr>
        <w:t xml:space="preserve">«Обеспечение сохранности, модернизация и развитие сети автомобильных дорог», 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422A2" w:rsidRPr="001422A2">
        <w:rPr>
          <w:sz w:val="24"/>
          <w:szCs w:val="24"/>
        </w:rPr>
        <w:t>«Повышение безопасности дорожного движения».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рамках указанной программы средства бюджета будут направлены: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 – 38,9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содержание автомобильных дорог общего пользования местного значения – 36,4 млн. рублей, в том числе за счет акцизов – 4,3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на содержание и ремонт средств регулирования дорожного движения – 2,1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на долевое финансирование капитального ремонта автодорог общего пользования – 0,2 млн. рублей.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Муниципальная программа </w:t>
      </w:r>
      <w:r w:rsidR="001422A2" w:rsidRPr="001422A2">
        <w:rPr>
          <w:sz w:val="24"/>
          <w:szCs w:val="24"/>
        </w:rPr>
        <w:t>«Формирование современной городской среды муниципального образования город Шарыпово»</w:t>
      </w:r>
      <w:r>
        <w:rPr>
          <w:sz w:val="24"/>
          <w:szCs w:val="24"/>
        </w:rPr>
        <w:t xml:space="preserve"> - ц</w:t>
      </w:r>
      <w:r w:rsidR="001422A2" w:rsidRPr="001422A2">
        <w:rPr>
          <w:sz w:val="24"/>
          <w:szCs w:val="24"/>
        </w:rPr>
        <w:t>ель программы: Повышение качества и комфорта городской среды на территории муниципального образования «город Шарыпово Красноярского края».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Основными задачами данной программы являются повышение уровня благоустройства дворовых и общественных территорий города.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На реализацию данной программы предусмотрены ассигнования на три года в сумме 46,6 млн. рублей, в том числе на 2023 год – 20,7 млн. рублей.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рамках данной программы будет благоустроено 4 дворовых территории в городе на сумму 5,4 млн. рублей и проведен второй этап благоустройства парка «Зеленый островок» – 14,5 млн. рублей.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lastRenderedPageBreak/>
        <w:t xml:space="preserve">Также предусмотрено </w:t>
      </w:r>
      <w:proofErr w:type="spellStart"/>
      <w:r w:rsidRPr="001422A2">
        <w:rPr>
          <w:sz w:val="24"/>
          <w:szCs w:val="24"/>
        </w:rPr>
        <w:t>софинансирование</w:t>
      </w:r>
      <w:proofErr w:type="spellEnd"/>
      <w:r w:rsidRPr="001422A2">
        <w:rPr>
          <w:sz w:val="24"/>
          <w:szCs w:val="24"/>
        </w:rPr>
        <w:t xml:space="preserve"> реализации проекта «Городской променад «Воинская </w:t>
      </w:r>
      <w:proofErr w:type="spellStart"/>
      <w:proofErr w:type="gramStart"/>
      <w:r w:rsidRPr="001422A2">
        <w:rPr>
          <w:sz w:val="24"/>
          <w:szCs w:val="24"/>
        </w:rPr>
        <w:t>Слава-Трудовая</w:t>
      </w:r>
      <w:proofErr w:type="spellEnd"/>
      <w:proofErr w:type="gramEnd"/>
      <w:r w:rsidRPr="001422A2">
        <w:rPr>
          <w:sz w:val="24"/>
          <w:szCs w:val="24"/>
        </w:rPr>
        <w:t xml:space="preserve"> доблесть, в рамках Всероссийского конкурса лучших проектов создания комфортной городской среды - 0,8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(средства </w:t>
      </w:r>
      <w:proofErr w:type="spellStart"/>
      <w:r w:rsidRPr="001422A2">
        <w:rPr>
          <w:sz w:val="24"/>
          <w:szCs w:val="24"/>
        </w:rPr>
        <w:t>мбт</w:t>
      </w:r>
      <w:proofErr w:type="spellEnd"/>
      <w:r w:rsidRPr="001422A2">
        <w:rPr>
          <w:sz w:val="24"/>
          <w:szCs w:val="24"/>
        </w:rPr>
        <w:t xml:space="preserve"> составили 17,2 млн. рублей, </w:t>
      </w:r>
      <w:proofErr w:type="spellStart"/>
      <w:r w:rsidRPr="001422A2">
        <w:rPr>
          <w:sz w:val="24"/>
          <w:szCs w:val="24"/>
        </w:rPr>
        <w:t>софинансирование</w:t>
      </w:r>
      <w:proofErr w:type="spellEnd"/>
      <w:r w:rsidRPr="001422A2">
        <w:rPr>
          <w:sz w:val="24"/>
          <w:szCs w:val="24"/>
        </w:rPr>
        <w:t xml:space="preserve"> с учетом средств жителей города – 3,5 млн. рублей; на 2024 год предусмотрено по 22,7 млн. рублей, из них </w:t>
      </w:r>
      <w:proofErr w:type="spellStart"/>
      <w:r w:rsidRPr="001422A2">
        <w:rPr>
          <w:sz w:val="24"/>
          <w:szCs w:val="24"/>
        </w:rPr>
        <w:t>мбт</w:t>
      </w:r>
      <w:proofErr w:type="spellEnd"/>
      <w:r w:rsidRPr="001422A2">
        <w:rPr>
          <w:sz w:val="24"/>
          <w:szCs w:val="24"/>
        </w:rPr>
        <w:t xml:space="preserve"> составляют 84,1 % или 19,1 млн. рублей, на 2025 год – 3,2 млн. рублей, в том числе </w:t>
      </w:r>
      <w:proofErr w:type="spellStart"/>
      <w:r w:rsidRPr="001422A2">
        <w:rPr>
          <w:sz w:val="24"/>
          <w:szCs w:val="24"/>
        </w:rPr>
        <w:t>мбт</w:t>
      </w:r>
      <w:proofErr w:type="spellEnd"/>
      <w:r w:rsidRPr="001422A2">
        <w:rPr>
          <w:sz w:val="24"/>
          <w:szCs w:val="24"/>
        </w:rPr>
        <w:t xml:space="preserve"> – 1,0 млн. рублей.</w:t>
      </w:r>
      <w:proofErr w:type="gramStart"/>
      <w:r w:rsidRPr="001422A2">
        <w:rPr>
          <w:sz w:val="24"/>
          <w:szCs w:val="24"/>
        </w:rPr>
        <w:t xml:space="preserve"> )</w:t>
      </w:r>
      <w:proofErr w:type="gramEnd"/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Муниципальная программа «Молодежь города Шарыпово в ХХI веке»</w:t>
      </w:r>
      <w:r w:rsidR="003C7A35">
        <w:rPr>
          <w:sz w:val="24"/>
          <w:szCs w:val="24"/>
        </w:rPr>
        <w:t xml:space="preserve"> </w:t>
      </w:r>
      <w:proofErr w:type="gramStart"/>
      <w:r w:rsidR="003C7A35">
        <w:rPr>
          <w:sz w:val="24"/>
          <w:szCs w:val="24"/>
        </w:rPr>
        <w:t>-н</w:t>
      </w:r>
      <w:proofErr w:type="gramEnd"/>
      <w:r w:rsidRPr="001422A2">
        <w:rPr>
          <w:sz w:val="24"/>
          <w:szCs w:val="24"/>
        </w:rPr>
        <w:t xml:space="preserve">а реализацию данной программы предусмотрены   расходы в целом в сумме 34,5 млн. рублей, на 2023 год предусмотрено 11,7 млн. рублей и на 2024-2025 годы по 11,4 млн. рублей ежегодно (из них МБТ на 2023 год – 1,1 млн. рублей по 0,8 млн. рублей на 2024-2025 годы ежегодно).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Цель Программы:</w:t>
      </w:r>
      <w:r w:rsidR="003C7A35">
        <w:rPr>
          <w:sz w:val="24"/>
          <w:szCs w:val="24"/>
        </w:rPr>
        <w:t xml:space="preserve"> </w:t>
      </w:r>
      <w:r w:rsidRPr="001422A2">
        <w:rPr>
          <w:sz w:val="24"/>
          <w:szCs w:val="24"/>
        </w:rPr>
        <w:t>Создание условий для развития и реализации потенциала молодежи в интересах муниципального образования города Шарыпово.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рамках программы предусмотрена реализация 3 подпрограммы. Средства будут направлены </w:t>
      </w:r>
      <w:proofErr w:type="gramStart"/>
      <w:r w:rsidRPr="001422A2">
        <w:rPr>
          <w:sz w:val="24"/>
          <w:szCs w:val="24"/>
        </w:rPr>
        <w:t>на</w:t>
      </w:r>
      <w:proofErr w:type="gramEnd"/>
      <w:r w:rsidRPr="001422A2">
        <w:rPr>
          <w:sz w:val="24"/>
          <w:szCs w:val="24"/>
        </w:rPr>
        <w:t>: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2A2" w:rsidRPr="001422A2">
        <w:rPr>
          <w:sz w:val="24"/>
          <w:szCs w:val="24"/>
        </w:rPr>
        <w:t>создание условий для дальнейшего развития и совершенствование системы патриотического воспитания – 0,3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на содержание МБУ «Информационного молодежного агентства» и обеспечение эффективной социализации и вовлечение молодежи в активную общественную деятельность – 9,3 млн. рублей;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проведение муниципально</w:t>
      </w:r>
      <w:r w:rsidR="003C7A35">
        <w:rPr>
          <w:sz w:val="24"/>
          <w:szCs w:val="24"/>
        </w:rPr>
        <w:t xml:space="preserve">го конкурса </w:t>
      </w:r>
      <w:proofErr w:type="spellStart"/>
      <w:r w:rsidR="003C7A35">
        <w:rPr>
          <w:sz w:val="24"/>
          <w:szCs w:val="24"/>
        </w:rPr>
        <w:t>грантовых</w:t>
      </w:r>
      <w:proofErr w:type="spellEnd"/>
      <w:r w:rsidR="003C7A35">
        <w:rPr>
          <w:sz w:val="24"/>
          <w:szCs w:val="24"/>
        </w:rPr>
        <w:t xml:space="preserve"> программ -</w:t>
      </w:r>
      <w:r w:rsidRPr="001422A2">
        <w:rPr>
          <w:sz w:val="24"/>
          <w:szCs w:val="24"/>
        </w:rPr>
        <w:t xml:space="preserve"> 500,0 тыс.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трудоустройство несовершеннолетних граж</w:t>
      </w:r>
      <w:r w:rsidR="003C7A35">
        <w:rPr>
          <w:sz w:val="24"/>
          <w:szCs w:val="24"/>
        </w:rPr>
        <w:t xml:space="preserve">дан в свободное от учебы время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598,8 тыс.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поддержку социально ориентированных некоммерческих организаций» - 0,8 млн. рублей. (Данная подпрограмма введена в действие с 2019 года и направлена на создание условий, способствующих развитию гражданских инициатив, на поддержку общественных объединений, социально ориентированных некоммерческих организаций, осуществляющих деятельность на территории городского округа.)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Муниципальная программа </w:t>
      </w:r>
      <w:r w:rsidR="001422A2" w:rsidRPr="001422A2">
        <w:rPr>
          <w:sz w:val="24"/>
          <w:szCs w:val="24"/>
        </w:rPr>
        <w:t>«Обеспечение доступным и комфортным жильем жителей муниципального образования города Шарыпово»</w:t>
      </w:r>
      <w:r>
        <w:rPr>
          <w:sz w:val="24"/>
          <w:szCs w:val="24"/>
        </w:rPr>
        <w:t xml:space="preserve"> - н</w:t>
      </w:r>
      <w:r w:rsidR="001422A2" w:rsidRPr="001422A2">
        <w:rPr>
          <w:sz w:val="24"/>
          <w:szCs w:val="24"/>
        </w:rPr>
        <w:t>а реализацию данной программы предусмотрены ассигнования в сумме 24,4 млн. рублей: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2023 предусмотрены ассигнования в сумме – 9,0 млн. рублей, в том числе МБТ -8,8 млн. рублей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2024 год – 7,7 млн. рублей, в том числе МБТ – 7,5 млн. рублей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2025 год – 7,7 млн. рублей, в том числе МБТ – 7,5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структуру программы включены 3 подпрограммы и средства будут направлены </w:t>
      </w:r>
      <w:proofErr w:type="gramStart"/>
      <w:r w:rsidRPr="001422A2">
        <w:rPr>
          <w:sz w:val="24"/>
          <w:szCs w:val="24"/>
        </w:rPr>
        <w:t>на</w:t>
      </w:r>
      <w:proofErr w:type="gramEnd"/>
      <w:r w:rsidRPr="001422A2">
        <w:rPr>
          <w:sz w:val="24"/>
          <w:szCs w:val="24"/>
        </w:rPr>
        <w:t>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Переселение граждан из аварийного жилищного фонда средства из краевого бюджета на 2023-2025 годы не предусмотрены.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Обеспечение жилыми помещениями детей-сирот и детей, оставшихся без попечения родителей, лиц из числа детей-сирот, оставшихся без попечения родителей на три года – 23,8 млн. рублей, в том числе на 2023 – 8,8 млн. рублей, 2024 год – 7,5 млн. рублей и на 2025 год – 7,5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 - Обеспечение жильем молодых семей - 0,2 млн. рублей ежегодно; 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proofErr w:type="gramStart"/>
      <w:r w:rsidRPr="001422A2">
        <w:rPr>
          <w:sz w:val="24"/>
          <w:szCs w:val="24"/>
        </w:rPr>
        <w:t xml:space="preserve">Муниципальная программа </w:t>
      </w:r>
      <w:r w:rsidR="001422A2" w:rsidRPr="001422A2">
        <w:rPr>
          <w:sz w:val="24"/>
          <w:szCs w:val="24"/>
        </w:rPr>
        <w:t xml:space="preserve">«Защита от чрезвычайных ситуаций природного и техногенного характера и обеспечении безопасности населения муниципального образования «город Шарыпово» </w:t>
      </w:r>
      <w:r>
        <w:rPr>
          <w:sz w:val="24"/>
          <w:szCs w:val="24"/>
        </w:rPr>
        <w:t>- н</w:t>
      </w:r>
      <w:r w:rsidR="001422A2" w:rsidRPr="001422A2">
        <w:rPr>
          <w:sz w:val="24"/>
          <w:szCs w:val="24"/>
        </w:rPr>
        <w:t>а реализацию муниципальной программы на 2023-2025 годы (далее – Программа) предусматриваются средства в сумме 18.5 млн. рублей, в том числе на 2023 год - 6,5 млн. рублей, из них МБТ составляют 1,7 млн. рублей, на 2024 и 2025 годы по 6,0 млн. рублей ежегодно</w:t>
      </w:r>
      <w:proofErr w:type="gramEnd"/>
      <w:r w:rsidR="001422A2" w:rsidRPr="001422A2">
        <w:rPr>
          <w:sz w:val="24"/>
          <w:szCs w:val="24"/>
        </w:rPr>
        <w:t xml:space="preserve">, из них МБТ составляет по 1,2 млн. рублей.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lastRenderedPageBreak/>
        <w:t xml:space="preserve">Цель Программы: создание эффективной системы защиты населения и территорий муниципального образования от чрезвычайных ситуаций природного и техногенного характера.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рамках данной муниципальной программы реализуется 3 подпрограммы: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«Предупреждение, спасение, помощь населению муниципального образования город Шарыпово в чрезвычайных ситуациях»;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«Обеспечение безопасности населения, профилактика угроз терроризма и экстремизма на территории муниципального образования город Шарыпово»;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«Профилактика правонарушений на территории города Шарыпово».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В рамках программы предусмотрены средства </w:t>
      </w:r>
      <w:proofErr w:type="gramStart"/>
      <w:r w:rsidRPr="001422A2">
        <w:rPr>
          <w:sz w:val="24"/>
          <w:szCs w:val="24"/>
        </w:rPr>
        <w:t>на</w:t>
      </w:r>
      <w:proofErr w:type="gramEnd"/>
      <w:r w:rsidRPr="001422A2">
        <w:rPr>
          <w:sz w:val="24"/>
          <w:szCs w:val="24"/>
        </w:rPr>
        <w:t>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оплату услуг единых диспетчерских служб 2,0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обеспечение деятельности (оказание услуг) муниципального пожарного поста в поселке Горячегорск - 1,8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отлов учет и содержание безнадзорных домашних животных 1,7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- обеспечение </w:t>
      </w:r>
      <w:proofErr w:type="spellStart"/>
      <w:r w:rsidRPr="001422A2">
        <w:rPr>
          <w:sz w:val="24"/>
          <w:szCs w:val="24"/>
        </w:rPr>
        <w:t>санэпидблагополучия</w:t>
      </w:r>
      <w:proofErr w:type="spellEnd"/>
      <w:r w:rsidRPr="001422A2">
        <w:rPr>
          <w:sz w:val="24"/>
          <w:szCs w:val="24"/>
        </w:rPr>
        <w:t xml:space="preserve"> 0,4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  - на 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- 0,6 млн. рублей (осуществление </w:t>
      </w:r>
      <w:proofErr w:type="spellStart"/>
      <w:r w:rsidRPr="001422A2">
        <w:rPr>
          <w:sz w:val="24"/>
          <w:szCs w:val="24"/>
        </w:rPr>
        <w:t>видеомониторинга</w:t>
      </w:r>
      <w:proofErr w:type="spellEnd"/>
      <w:r w:rsidRPr="001422A2">
        <w:rPr>
          <w:sz w:val="24"/>
          <w:szCs w:val="24"/>
        </w:rPr>
        <w:t xml:space="preserve"> и управление сетевыми камерами и серверами);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на организацию и проведение централизованного отжига сухой травы – 70,0 тыс. рублей.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Муниципальная программа </w:t>
      </w:r>
      <w:r w:rsidR="001422A2" w:rsidRPr="001422A2">
        <w:rPr>
          <w:sz w:val="24"/>
          <w:szCs w:val="24"/>
        </w:rPr>
        <w:t>«Управление муниципальными финансами»</w:t>
      </w:r>
      <w:r>
        <w:rPr>
          <w:sz w:val="24"/>
          <w:szCs w:val="24"/>
        </w:rPr>
        <w:t>- н</w:t>
      </w:r>
      <w:r w:rsidR="001422A2" w:rsidRPr="001422A2">
        <w:rPr>
          <w:sz w:val="24"/>
          <w:szCs w:val="24"/>
        </w:rPr>
        <w:t>а реализацию муниципальной программы предусмотрены расходы в общей сумме 47,2 млн. рублей по 15,7 млн. рублей.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Цель Программы: обеспечение долгосрочной сбалансированности и устойчивости бюджета города Шарыпово, повышение качества и прозрачности управления муниципальными финансами.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Реализация Программы направлена на достижение следующих задач: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1422A2" w:rsidRPr="001422A2">
        <w:rPr>
          <w:sz w:val="24"/>
          <w:szCs w:val="24"/>
        </w:rPr>
        <w:t>обеспечение равных условий для устойчивого и эффективного исполнения расходных обязательств муниципальными учреждениями, обеспечение сбалансированности и повышение финансовой самостоятельности местного бюджета;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1422A2" w:rsidRPr="001422A2">
        <w:rPr>
          <w:sz w:val="24"/>
          <w:szCs w:val="24"/>
        </w:rPr>
        <w:t>эффективное управление муниципальным долгом города Шарыпово;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1422A2" w:rsidRPr="001422A2">
        <w:rPr>
          <w:sz w:val="24"/>
          <w:szCs w:val="24"/>
        </w:rPr>
        <w:t xml:space="preserve">обеспечение осуществления муниципального финансового </w:t>
      </w:r>
      <w:proofErr w:type="gramStart"/>
      <w:r w:rsidR="001422A2" w:rsidRPr="001422A2">
        <w:rPr>
          <w:sz w:val="24"/>
          <w:szCs w:val="24"/>
        </w:rPr>
        <w:t>контроля за</w:t>
      </w:r>
      <w:proofErr w:type="gramEnd"/>
      <w:r w:rsidR="001422A2" w:rsidRPr="001422A2">
        <w:rPr>
          <w:sz w:val="24"/>
          <w:szCs w:val="24"/>
        </w:rPr>
        <w:t xml:space="preserve"> соблюдением законодательства в финансово-бюджетной сфере;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1422A2" w:rsidRPr="001422A2">
        <w:rPr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городского бюджета.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рамках данной программы реализуется 4 подпрограммы.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На 2023-2025 годы в рамках подпрограммы «Управление муниципальным долгом» предусмотрены средства в сумме 3,0 млн. рублей по 1,0 млн. рублей ежегодно.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Управление муниципальным имуществом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муниципального образования город Шарыпово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На реализацию данной программы в целом предусмотрены расходы в сумме 36,0 млн. рублей по 12,0 млн. рублей ежегодно.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Цель Программы: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В рамках данной муниципальной программы реализуются 2 подпрограммы.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Расходы предусмотрены </w:t>
      </w:r>
      <w:proofErr w:type="gramStart"/>
      <w:r w:rsidRPr="001422A2">
        <w:rPr>
          <w:sz w:val="24"/>
          <w:szCs w:val="24"/>
        </w:rPr>
        <w:t>на</w:t>
      </w:r>
      <w:proofErr w:type="gramEnd"/>
      <w:r w:rsidRPr="001422A2">
        <w:rPr>
          <w:sz w:val="24"/>
          <w:szCs w:val="24"/>
        </w:rPr>
        <w:t>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 государственную регистрацию права муниципальной собственности города Шарыпово на объекты недвижимости и земельные участки - 0,8 млн. рублей;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-  Обеспечение реализации муниципальной программы – 11,2 млн. рублей.</w:t>
      </w:r>
    </w:p>
    <w:p w:rsidR="001422A2" w:rsidRPr="001422A2" w:rsidRDefault="003C7A35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lastRenderedPageBreak/>
        <w:t xml:space="preserve">Муниципальная программа </w:t>
      </w:r>
      <w:r w:rsidR="001422A2" w:rsidRPr="001422A2">
        <w:rPr>
          <w:sz w:val="24"/>
          <w:szCs w:val="24"/>
        </w:rPr>
        <w:t>«Развитие инвестиционной деятельности малого и среднего предпринимательства на территории муниципального образования город Шарыпово»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-н</w:t>
      </w:r>
      <w:proofErr w:type="gramEnd"/>
      <w:r w:rsidR="001422A2" w:rsidRPr="001422A2">
        <w:rPr>
          <w:sz w:val="24"/>
          <w:szCs w:val="24"/>
        </w:rPr>
        <w:t>а реализацию данной программы предусмотрены расходы в целом в сумме 8,1 млн. рублей, по 2,7 млн. рублей ежегодно, в том числе за счет средств краевого бюджета по 2,4 млн. рублей ежегодно.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Цель Программы: создание благоприятных условий для развития малого и среднего предпринимательства и улучшение инвестиционного климата на территории города.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Задачи Программы: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привлечение инвестиций на территории города;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создание благоприятных условий для развития малого и среднего предпринимательства в городе.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Расходы будут направлены на   оказание финансовой поддержки субъектам малого и среднего предпринимательства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 xml:space="preserve">Планируемый муниципальный долг на 01.01.2023 год - 6,0 млн. рублей; </w:t>
      </w:r>
    </w:p>
    <w:p w:rsidR="001422A2" w:rsidRP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на 01.01.2024 – 12,0 млн. рублей;</w:t>
      </w:r>
    </w:p>
    <w:p w:rsidR="001422A2" w:rsidRDefault="001422A2" w:rsidP="001422A2">
      <w:pPr>
        <w:ind w:firstLine="709"/>
        <w:jc w:val="both"/>
        <w:rPr>
          <w:sz w:val="24"/>
          <w:szCs w:val="24"/>
        </w:rPr>
      </w:pPr>
      <w:r w:rsidRPr="001422A2">
        <w:rPr>
          <w:sz w:val="24"/>
          <w:szCs w:val="24"/>
        </w:rPr>
        <w:t>на 01.01.2025 – 18,0 млн. рублей.</w:t>
      </w:r>
    </w:p>
    <w:p w:rsidR="001422A2" w:rsidRPr="000C2F7F" w:rsidRDefault="001422A2" w:rsidP="001422A2">
      <w:pPr>
        <w:ind w:firstLine="709"/>
        <w:jc w:val="both"/>
        <w:rPr>
          <w:sz w:val="24"/>
          <w:szCs w:val="24"/>
        </w:rPr>
      </w:pPr>
      <w:r w:rsidRPr="000C2F7F">
        <w:rPr>
          <w:sz w:val="24"/>
          <w:szCs w:val="24"/>
        </w:rPr>
        <w:t xml:space="preserve">Заслушав проект решения </w:t>
      </w:r>
      <w:r w:rsidRPr="000C2F7F">
        <w:rPr>
          <w:bCs/>
          <w:sz w:val="24"/>
          <w:szCs w:val="24"/>
        </w:rPr>
        <w:t>«О бюджете города Шарыпово на 20</w:t>
      </w:r>
      <w:r>
        <w:rPr>
          <w:bCs/>
          <w:sz w:val="24"/>
          <w:szCs w:val="24"/>
        </w:rPr>
        <w:t>23</w:t>
      </w:r>
      <w:r w:rsidRPr="000C2F7F">
        <w:rPr>
          <w:bCs/>
          <w:sz w:val="24"/>
          <w:szCs w:val="24"/>
        </w:rPr>
        <w:t xml:space="preserve"> год и плановый период 20</w:t>
      </w:r>
      <w:r>
        <w:rPr>
          <w:bCs/>
          <w:sz w:val="24"/>
          <w:szCs w:val="24"/>
        </w:rPr>
        <w:t>24</w:t>
      </w:r>
      <w:r w:rsidRPr="000C2F7F">
        <w:rPr>
          <w:bCs/>
          <w:sz w:val="24"/>
          <w:szCs w:val="24"/>
        </w:rPr>
        <w:t>-20</w:t>
      </w:r>
      <w:r>
        <w:rPr>
          <w:bCs/>
          <w:sz w:val="24"/>
          <w:szCs w:val="24"/>
        </w:rPr>
        <w:t>25</w:t>
      </w:r>
      <w:r w:rsidRPr="000C2F7F">
        <w:rPr>
          <w:bCs/>
          <w:sz w:val="24"/>
          <w:szCs w:val="24"/>
        </w:rPr>
        <w:t xml:space="preserve"> годы» </w:t>
      </w:r>
      <w:r w:rsidRPr="000C2F7F">
        <w:rPr>
          <w:sz w:val="24"/>
          <w:szCs w:val="24"/>
        </w:rPr>
        <w:t xml:space="preserve"> участники публичных слушаний рекомендуют:</w:t>
      </w:r>
    </w:p>
    <w:p w:rsidR="001422A2" w:rsidRPr="000C2F7F" w:rsidRDefault="001422A2" w:rsidP="001422A2">
      <w:pPr>
        <w:ind w:firstLine="709"/>
        <w:jc w:val="both"/>
        <w:rPr>
          <w:color w:val="000000" w:themeColor="text1"/>
          <w:sz w:val="24"/>
          <w:szCs w:val="24"/>
        </w:rPr>
      </w:pPr>
      <w:r w:rsidRPr="000C2F7F">
        <w:rPr>
          <w:color w:val="000000" w:themeColor="text1"/>
          <w:sz w:val="24"/>
          <w:szCs w:val="24"/>
        </w:rPr>
        <w:t>1. Шарыповскому городскому Совету:</w:t>
      </w:r>
    </w:p>
    <w:p w:rsidR="001422A2" w:rsidRPr="000C2F7F" w:rsidRDefault="001422A2" w:rsidP="001422A2">
      <w:pPr>
        <w:ind w:firstLine="709"/>
        <w:jc w:val="both"/>
        <w:rPr>
          <w:bCs/>
          <w:sz w:val="24"/>
          <w:szCs w:val="24"/>
        </w:rPr>
      </w:pPr>
      <w:r w:rsidRPr="000C2F7F">
        <w:rPr>
          <w:color w:val="000000" w:themeColor="text1"/>
          <w:sz w:val="24"/>
          <w:szCs w:val="24"/>
        </w:rPr>
        <w:t xml:space="preserve">- принять на очередной сессии городского Совета депутатов </w:t>
      </w:r>
      <w:r w:rsidRPr="000C2F7F">
        <w:rPr>
          <w:bCs/>
          <w:sz w:val="24"/>
          <w:szCs w:val="24"/>
        </w:rPr>
        <w:t>«</w:t>
      </w:r>
      <w:r w:rsidRPr="000C2F7F">
        <w:rPr>
          <w:color w:val="000000" w:themeColor="text1"/>
          <w:sz w:val="24"/>
          <w:szCs w:val="24"/>
        </w:rPr>
        <w:t>О бюджете городского округа города Шарыпово на 20</w:t>
      </w:r>
      <w:r>
        <w:rPr>
          <w:color w:val="000000" w:themeColor="text1"/>
          <w:sz w:val="24"/>
          <w:szCs w:val="24"/>
        </w:rPr>
        <w:t>23</w:t>
      </w:r>
      <w:r w:rsidRPr="000C2F7F">
        <w:rPr>
          <w:color w:val="000000" w:themeColor="text1"/>
          <w:sz w:val="24"/>
          <w:szCs w:val="24"/>
        </w:rPr>
        <w:t xml:space="preserve"> год и плановый период 202</w:t>
      </w:r>
      <w:r>
        <w:rPr>
          <w:color w:val="000000" w:themeColor="text1"/>
          <w:sz w:val="24"/>
          <w:szCs w:val="24"/>
        </w:rPr>
        <w:t>4</w:t>
      </w:r>
      <w:r w:rsidRPr="000C2F7F">
        <w:rPr>
          <w:color w:val="000000" w:themeColor="text1"/>
          <w:sz w:val="24"/>
          <w:szCs w:val="24"/>
        </w:rPr>
        <w:t>-202</w:t>
      </w:r>
      <w:r>
        <w:rPr>
          <w:color w:val="000000" w:themeColor="text1"/>
          <w:sz w:val="24"/>
          <w:szCs w:val="24"/>
        </w:rPr>
        <w:t>5</w:t>
      </w:r>
      <w:r w:rsidRPr="000C2F7F">
        <w:rPr>
          <w:color w:val="000000" w:themeColor="text1"/>
          <w:sz w:val="24"/>
          <w:szCs w:val="24"/>
        </w:rPr>
        <w:t xml:space="preserve"> годов</w:t>
      </w:r>
      <w:r w:rsidRPr="000C2F7F">
        <w:rPr>
          <w:bCs/>
          <w:sz w:val="24"/>
          <w:szCs w:val="24"/>
        </w:rPr>
        <w:t>».</w:t>
      </w:r>
    </w:p>
    <w:sectPr w:rsidR="001422A2" w:rsidRPr="000C2F7F" w:rsidSect="00F5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22A2"/>
    <w:rsid w:val="001422A2"/>
    <w:rsid w:val="00162A7F"/>
    <w:rsid w:val="00166701"/>
    <w:rsid w:val="001B65F9"/>
    <w:rsid w:val="002B7C81"/>
    <w:rsid w:val="00352E9B"/>
    <w:rsid w:val="003C7A35"/>
    <w:rsid w:val="003C7B2A"/>
    <w:rsid w:val="004736C5"/>
    <w:rsid w:val="00474BD3"/>
    <w:rsid w:val="00617EF3"/>
    <w:rsid w:val="00777464"/>
    <w:rsid w:val="008A64B2"/>
    <w:rsid w:val="009141CF"/>
    <w:rsid w:val="00954DFD"/>
    <w:rsid w:val="00BA654F"/>
    <w:rsid w:val="00C1302B"/>
    <w:rsid w:val="00C33495"/>
    <w:rsid w:val="00C63341"/>
    <w:rsid w:val="00C73126"/>
    <w:rsid w:val="00C902EA"/>
    <w:rsid w:val="00D3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A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22A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422A2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22A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22A2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Кабакова Ксения Викторовна</cp:lastModifiedBy>
  <cp:revision>2</cp:revision>
  <cp:lastPrinted>2022-12-08T06:13:00Z</cp:lastPrinted>
  <dcterms:created xsi:type="dcterms:W3CDTF">2022-12-08T03:22:00Z</dcterms:created>
  <dcterms:modified xsi:type="dcterms:W3CDTF">2022-12-08T08:12:00Z</dcterms:modified>
</cp:coreProperties>
</file>